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8B" w:rsidRDefault="00E86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>
            <wp:extent cx="5940425" cy="8178107"/>
            <wp:effectExtent l="0" t="0" r="0" b="0"/>
            <wp:docPr id="1" name="Рисунок 1" descr="C:\Users\SMS\Downloads\Файлы Mail.Ru Агента\мо восп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S\Downloads\Файлы Mail.Ru Агента\мо воспи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6BDF" w:rsidRDefault="00E86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618B" w:rsidRDefault="009E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86BDF" w:rsidRDefault="00E86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618B" w:rsidRDefault="00E82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 работы МО</w:t>
      </w:r>
      <w:r w:rsidR="007E07C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воспитателей </w:t>
      </w:r>
    </w:p>
    <w:p w:rsidR="009E618B" w:rsidRDefault="00A87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2016 -2017</w:t>
      </w:r>
      <w:r w:rsidR="00E82267">
        <w:rPr>
          <w:rFonts w:ascii="Times New Roman" w:eastAsia="Times New Roman" w:hAnsi="Times New Roman" w:cs="Times New Roman"/>
          <w:sz w:val="28"/>
        </w:rPr>
        <w:t xml:space="preserve"> учебный год.</w:t>
      </w: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4111"/>
        <w:gridCol w:w="1701"/>
        <w:gridCol w:w="2375"/>
      </w:tblGrid>
      <w:tr w:rsidR="009E618B" w:rsidTr="00BD0D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 выполнения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9E618B" w:rsidTr="00BD0D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Методическая </w:t>
            </w:r>
          </w:p>
          <w:p w:rsidR="009E618B" w:rsidRDefault="00E82267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Заседание </w:t>
            </w:r>
            <w:r>
              <w:rPr>
                <w:rFonts w:ascii="Segoe UI Symbol" w:eastAsia="Segoe UI Symbol" w:hAnsi="Segoe UI Symbol" w:cs="Segoe UI Symbol"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</w:p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1.Установочное заседание. Обсуждение</w:t>
            </w:r>
            <w:r w:rsidR="00D1109B">
              <w:rPr>
                <w:rFonts w:ascii="Times New Roman" w:eastAsia="Times New Roman" w:hAnsi="Times New Roman" w:cs="Times New Roman"/>
                <w:sz w:val="24"/>
              </w:rPr>
              <w:t xml:space="preserve"> годового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плана работы дошкольной группы.</w:t>
            </w:r>
          </w:p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2.Утверждение плана работы МО воспитателей на </w:t>
            </w:r>
            <w:r w:rsidR="00A87E9C"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CB41A1">
              <w:rPr>
                <w:rFonts w:ascii="Times New Roman" w:eastAsia="Times New Roman" w:hAnsi="Times New Roman" w:cs="Times New Roman"/>
                <w:sz w:val="24"/>
              </w:rPr>
              <w:t>6 - 2017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год.</w:t>
            </w:r>
          </w:p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CB41A1">
              <w:rPr>
                <w:rFonts w:ascii="Times New Roman" w:eastAsia="Times New Roman" w:hAnsi="Times New Roman" w:cs="Times New Roman"/>
                <w:sz w:val="24"/>
              </w:rPr>
              <w:t>.Информация с августовской конференции</w:t>
            </w:r>
          </w:p>
          <w:p w:rsidR="009E618B" w:rsidRDefault="00E822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Заседание </w:t>
            </w:r>
            <w:r>
              <w:rPr>
                <w:rFonts w:ascii="Segoe UI Symbol" w:eastAsia="Segoe UI Symbol" w:hAnsi="Segoe UI Symbol" w:cs="Segoe UI Symbol"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2.</w:t>
            </w:r>
          </w:p>
          <w:p w:rsidR="009E618B" w:rsidRDefault="00CB41A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Семинар с учителями начальных классов</w:t>
            </w:r>
            <w:r w:rsidR="00E82267">
              <w:rPr>
                <w:rFonts w:ascii="Times New Roman" w:eastAsia="Times New Roman" w:hAnsi="Times New Roman" w:cs="Times New Roman"/>
                <w:sz w:val="24"/>
              </w:rPr>
              <w:t xml:space="preserve"> «Проблемы непрерывности и преемственности между дошкольным и начальным образованием»</w:t>
            </w:r>
          </w:p>
          <w:p w:rsidR="00CB41A1" w:rsidRDefault="00CB41A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Составление плана по реализации муниципального проекта «Родители активные участники образовательного процесса»</w:t>
            </w:r>
          </w:p>
          <w:p w:rsidR="009E618B" w:rsidRDefault="00E822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Заседание </w:t>
            </w:r>
            <w:r>
              <w:rPr>
                <w:rFonts w:ascii="Segoe UI Symbol" w:eastAsia="Segoe UI Symbol" w:hAnsi="Segoe UI Symbol" w:cs="Segoe UI Symbol"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3.</w:t>
            </w:r>
          </w:p>
          <w:p w:rsidR="009E618B" w:rsidRPr="00405071" w:rsidRDefault="00405071" w:rsidP="004050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405071">
              <w:rPr>
                <w:rFonts w:ascii="Times New Roman" w:eastAsia="Times New Roman" w:hAnsi="Times New Roman" w:cs="Times New Roman"/>
                <w:sz w:val="24"/>
              </w:rPr>
              <w:t>Работа воспитателей по самообразованию.</w:t>
            </w:r>
          </w:p>
          <w:p w:rsidR="00405071" w:rsidRPr="00405071" w:rsidRDefault="00405071" w:rsidP="004050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05071"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Составление индивидуального</w:t>
            </w:r>
            <w:r w:rsidRPr="00405071">
              <w:rPr>
                <w:rFonts w:ascii="Times New Roman" w:eastAsia="Times New Roman" w:hAnsi="Times New Roman" w:cs="Times New Roman"/>
                <w:sz w:val="24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sz w:val="24"/>
              </w:rPr>
              <w:t>ршрута педагога.</w:t>
            </w:r>
          </w:p>
          <w:p w:rsidR="00CB41A1" w:rsidRDefault="00CB41A1" w:rsidP="00CB41A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E82267" w:rsidP="00D1109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Заседание </w:t>
            </w:r>
            <w:r>
              <w:rPr>
                <w:rFonts w:ascii="Segoe UI Symbol" w:eastAsia="Segoe UI Symbol" w:hAnsi="Segoe UI Symbol" w:cs="Segoe UI Symbol"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4.</w:t>
            </w:r>
          </w:p>
          <w:p w:rsidR="00CB41A1" w:rsidRDefault="00CB41A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Мониторинг освоения ООП воспитанниками дошкольной группы</w:t>
            </w:r>
            <w:r w:rsidR="00E471C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2.Подведение итогов работы за первое полугодие. Внесение необходимых изменений в план работы на 2 полугодие.</w:t>
            </w:r>
          </w:p>
          <w:p w:rsidR="009E618B" w:rsidRDefault="009E618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E471C8" w:rsidRDefault="00E471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E471C8" w:rsidRDefault="00E471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9E618B" w:rsidRDefault="00E822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Заседание </w:t>
            </w:r>
            <w:r>
              <w:rPr>
                <w:rFonts w:ascii="Segoe UI Symbol" w:eastAsia="Segoe UI Symbol" w:hAnsi="Segoe UI Symbol" w:cs="Segoe UI Symbol"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5.</w:t>
            </w:r>
          </w:p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="00D1109B">
              <w:rPr>
                <w:rFonts w:ascii="Times New Roman" w:eastAsia="Times New Roman" w:hAnsi="Times New Roman" w:cs="Times New Roman"/>
                <w:sz w:val="24"/>
              </w:rPr>
              <w:t>Участие в Неделе дошкольного образования</w:t>
            </w:r>
          </w:p>
          <w:p w:rsidR="009E618B" w:rsidRDefault="009E618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9E618B" w:rsidRDefault="00E822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Заседание </w:t>
            </w:r>
            <w:r>
              <w:rPr>
                <w:rFonts w:ascii="Segoe UI Symbol" w:eastAsia="Segoe UI Symbol" w:hAnsi="Segoe UI Symbol" w:cs="Segoe UI Symbol"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6</w:t>
            </w:r>
          </w:p>
          <w:p w:rsidR="00134906" w:rsidRDefault="001349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1.Семинар – практикум «Речевая готовность к обучению в школе»</w:t>
            </w:r>
          </w:p>
          <w:p w:rsidR="00134906" w:rsidRDefault="001349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34906" w:rsidRPr="00134906" w:rsidRDefault="00134906" w:rsidP="00134906">
            <w:pPr>
              <w:spacing w:before="30" w:after="30" w:line="240" w:lineRule="auto"/>
              <w:jc w:val="center"/>
              <w:rPr>
                <w:rFonts w:eastAsia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Заседание </w:t>
            </w:r>
            <w:r>
              <w:rPr>
                <w:rFonts w:ascii="Segoe UI Symbol" w:eastAsia="Segoe UI Symbol" w:hAnsi="Segoe UI Symbol" w:cs="Segoe UI Symbol"/>
                <w:i/>
                <w:sz w:val="24"/>
              </w:rPr>
              <w:t>№</w:t>
            </w:r>
            <w:r>
              <w:rPr>
                <w:rFonts w:eastAsia="Segoe UI Symbol" w:cs="Segoe UI Symbol"/>
                <w:i/>
                <w:sz w:val="24"/>
              </w:rPr>
              <w:t xml:space="preserve"> 7</w:t>
            </w:r>
          </w:p>
          <w:p w:rsidR="00134906" w:rsidRDefault="00134906" w:rsidP="0013490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1.Подготовка и проведение открытых занятий в дошкольной группе </w:t>
            </w:r>
          </w:p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2.Посещение открытых уроков в 1кл.</w:t>
            </w:r>
          </w:p>
          <w:p w:rsidR="009E618B" w:rsidRDefault="00E822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Заседание </w:t>
            </w:r>
            <w:r>
              <w:rPr>
                <w:rFonts w:ascii="Segoe UI Symbol" w:eastAsia="Segoe UI Symbol" w:hAnsi="Segoe UI Symbol" w:cs="Segoe UI Symbol"/>
                <w:i/>
                <w:sz w:val="24"/>
              </w:rPr>
              <w:t>№</w:t>
            </w:r>
            <w:r w:rsidR="0013490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1.Оформление документов по самообразованию.</w:t>
            </w:r>
          </w:p>
          <w:p w:rsidR="009E618B" w:rsidRDefault="00E82267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Подведение итогов. Задачи на следующий учебный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41A1" w:rsidRDefault="00CB41A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41A1" w:rsidRDefault="00CB41A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42008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E82267">
              <w:rPr>
                <w:rFonts w:ascii="Times New Roman" w:eastAsia="Times New Roman" w:hAnsi="Times New Roman" w:cs="Times New Roman"/>
                <w:sz w:val="24"/>
              </w:rPr>
              <w:t>ктябрь</w:t>
            </w: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41A1" w:rsidRDefault="00CB41A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109B" w:rsidRDefault="00D110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CB41A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</w:t>
            </w:r>
            <w:r w:rsidR="00405071">
              <w:rPr>
                <w:rFonts w:ascii="Times New Roman" w:eastAsia="Times New Roman" w:hAnsi="Times New Roman" w:cs="Times New Roman"/>
                <w:sz w:val="24"/>
              </w:rPr>
              <w:t>брь</w:t>
            </w: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5071" w:rsidRDefault="004050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                                    </w:t>
            </w: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471C8" w:rsidRDefault="00E471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471C8" w:rsidRDefault="00E471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471C8" w:rsidRDefault="00E471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471C8" w:rsidRDefault="00E471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5071" w:rsidRDefault="004050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405071" w:rsidRDefault="004050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109B" w:rsidRDefault="00D110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D66C7" w:rsidRDefault="00AD66C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5071" w:rsidRDefault="004050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Март -                Апрель                              </w:t>
            </w: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E82267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Май- июнь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D110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  <w:r w:rsidR="00E82267">
              <w:rPr>
                <w:rFonts w:ascii="Times New Roman" w:eastAsia="Times New Roman" w:hAnsi="Times New Roman" w:cs="Times New Roman"/>
                <w:sz w:val="24"/>
              </w:rPr>
              <w:t>МО,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оспитатель,</w:t>
            </w:r>
          </w:p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Вырупаева С.Н.</w:t>
            </w:r>
          </w:p>
          <w:p w:rsidR="00CB41A1" w:rsidRDefault="00CB41A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D66C7" w:rsidRDefault="00AD66C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МО, руководитель ШМО</w:t>
            </w: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Ст. воспитатель</w:t>
            </w:r>
          </w:p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Рабочая группа</w:t>
            </w: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08F" w:rsidRDefault="0042008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08F" w:rsidRDefault="0042008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МО, воспитатели</w:t>
            </w: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4050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Ст. во</w:t>
            </w:r>
            <w:r w:rsidR="00E82267"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питатель, воспитатели по группам</w:t>
            </w:r>
          </w:p>
          <w:p w:rsidR="009E618B" w:rsidRDefault="00D110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471C8" w:rsidRDefault="00E471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471C8" w:rsidRDefault="00E471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471C8" w:rsidRDefault="00E471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471C8" w:rsidRDefault="00E471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Ст. воспитатель</w:t>
            </w: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D66C7" w:rsidRDefault="00AD66C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Ст. воспитатель,</w:t>
            </w:r>
          </w:p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1 класса</w:t>
            </w: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МО,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воспитатели</w:t>
            </w:r>
          </w:p>
          <w:p w:rsidR="0042008F" w:rsidRDefault="0042008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471C8" w:rsidRDefault="00E471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08F" w:rsidRDefault="0042008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МО, воспитатели</w:t>
            </w: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</w:pPr>
          </w:p>
        </w:tc>
      </w:tr>
      <w:tr w:rsidR="009E618B" w:rsidTr="00BD0DBD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 с детьми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«Солнце, воздух и вода - наши лучшие друзья». Беседа с детьми.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9E618B" w:rsidRDefault="009E618B">
            <w:pPr>
              <w:spacing w:before="30" w:after="30" w:line="240" w:lineRule="auto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Иванова Э.А.</w:t>
            </w:r>
          </w:p>
          <w:p w:rsidR="009E618B" w:rsidRDefault="009E618B">
            <w:pPr>
              <w:spacing w:before="30" w:after="30" w:line="240" w:lineRule="auto"/>
            </w:pPr>
          </w:p>
        </w:tc>
      </w:tr>
      <w:tr w:rsidR="009E618B" w:rsidTr="00BD0DBD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9E61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 w:rsidP="00AD66C7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AD66C7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="00BD0DBD">
              <w:rPr>
                <w:rFonts w:ascii="Times New Roman" w:eastAsia="Times New Roman" w:hAnsi="Times New Roman" w:cs="Times New Roman"/>
                <w:sz w:val="24"/>
              </w:rPr>
              <w:t xml:space="preserve"> «Осень в гости просим»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AD66C7" w:rsidP="00AD66C7">
            <w:pPr>
              <w:spacing w:before="30" w:after="3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Бельчич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А.А.</w:t>
            </w:r>
          </w:p>
        </w:tc>
      </w:tr>
      <w:tr w:rsidR="009E618B" w:rsidTr="00BD0DBD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9E61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 w:rsidP="00E82267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3.Урок вежливости</w:t>
            </w:r>
            <w:r w:rsidR="00BD0DBD">
              <w:rPr>
                <w:rFonts w:ascii="Times New Roman" w:eastAsia="Times New Roman" w:hAnsi="Times New Roman" w:cs="Times New Roman"/>
                <w:sz w:val="24"/>
              </w:rPr>
              <w:t xml:space="preserve"> (игра – занятие)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Вырупаева С.Н.</w:t>
            </w:r>
          </w:p>
          <w:p w:rsidR="009E618B" w:rsidRDefault="009E618B">
            <w:pPr>
              <w:spacing w:before="30" w:after="30" w:line="240" w:lineRule="auto"/>
            </w:pPr>
          </w:p>
        </w:tc>
      </w:tr>
      <w:tr w:rsidR="009E618B" w:rsidTr="00BD0DBD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9E61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«День Матери» концерт-утренник.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BD0DBD">
            <w:pPr>
              <w:spacing w:before="30" w:after="3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Бельчич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А.А.</w:t>
            </w:r>
          </w:p>
        </w:tc>
      </w:tr>
      <w:tr w:rsidR="009E618B" w:rsidTr="00BD0DBD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9E61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Новогодний утренник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before="30" w:after="3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Бельчич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А.А..</w:t>
            </w:r>
          </w:p>
        </w:tc>
      </w:tr>
      <w:tr w:rsidR="009E618B" w:rsidTr="00BD0DBD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9E61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 Веселые старты, посвященные Дню Защитника Отечества.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E82267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Питина Н.В., учитель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9E618B" w:rsidTr="00BD0DBD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9E61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 w:rsidP="0025663A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  <w:r w:rsidR="0025663A">
              <w:rPr>
                <w:rFonts w:ascii="Times New Roman" w:eastAsia="Times New Roman" w:hAnsi="Times New Roman" w:cs="Times New Roman"/>
                <w:sz w:val="24"/>
              </w:rPr>
              <w:t>Мамин праздник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before="30" w:after="3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Бельчич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А.А.</w:t>
            </w:r>
          </w:p>
        </w:tc>
      </w:tr>
      <w:tr w:rsidR="009E618B" w:rsidTr="00BD0DBD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9E61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 «Красный, желтый, зеленый» развлечение.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  <w:p w:rsidR="009E618B" w:rsidRDefault="009E618B">
            <w:pPr>
              <w:spacing w:before="30" w:after="30" w:line="240" w:lineRule="auto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9E618B" w:rsidTr="00BD0DBD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9E61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 «Здравствуй, лето!» спортивный праздник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Pr="00E82267" w:rsidRDefault="00E82267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82267">
              <w:rPr>
                <w:rFonts w:ascii="Times New Roman" w:eastAsia="Calibri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Самусь Н.Х.</w:t>
            </w:r>
          </w:p>
        </w:tc>
      </w:tr>
      <w:tr w:rsidR="009E618B" w:rsidTr="00BD0D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родителями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Pr="00134906" w:rsidRDefault="00E82267">
            <w:pPr>
              <w:numPr>
                <w:ilvl w:val="0"/>
                <w:numId w:val="1"/>
              </w:num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134906">
              <w:rPr>
                <w:rFonts w:ascii="Times New Roman" w:eastAsia="Times New Roman" w:hAnsi="Times New Roman" w:cs="Times New Roman"/>
                <w:sz w:val="24"/>
                <w:u w:val="single"/>
              </w:rPr>
              <w:t>Консультации:</w:t>
            </w:r>
          </w:p>
          <w:p w:rsidR="009E618B" w:rsidRDefault="00134906">
            <w:pPr>
              <w:spacing w:before="30" w:after="30" w:line="24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«Первые дни ребенка в дошкольной группе</w:t>
            </w:r>
            <w:r w:rsidR="00E82267">
              <w:rPr>
                <w:rFonts w:ascii="Times New Roman" w:eastAsia="Times New Roman" w:hAnsi="Times New Roman" w:cs="Times New Roman"/>
                <w:sz w:val="24"/>
              </w:rPr>
              <w:t>»,</w:t>
            </w:r>
          </w:p>
          <w:p w:rsidR="00A87E9C" w:rsidRDefault="00E82267">
            <w:pPr>
              <w:spacing w:before="30" w:after="30" w:line="24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«Как лучше подготовить малыша к посту</w:t>
            </w:r>
            <w:r w:rsidR="00134906">
              <w:rPr>
                <w:rFonts w:ascii="Times New Roman" w:eastAsia="Times New Roman" w:hAnsi="Times New Roman" w:cs="Times New Roman"/>
                <w:sz w:val="24"/>
              </w:rPr>
              <w:t>плению в дошкольную группу</w:t>
            </w:r>
          </w:p>
          <w:p w:rsidR="009E618B" w:rsidRDefault="00E82267">
            <w:pPr>
              <w:spacing w:before="30" w:after="30" w:line="24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«Как готовить ребенка к предстоящему обучению в школе» </w:t>
            </w:r>
          </w:p>
          <w:p w:rsidR="009E618B" w:rsidRDefault="00E82267">
            <w:pPr>
              <w:numPr>
                <w:ilvl w:val="0"/>
                <w:numId w:val="2"/>
              </w:num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134906">
              <w:rPr>
                <w:rFonts w:ascii="Times New Roman" w:eastAsia="Times New Roman" w:hAnsi="Times New Roman" w:cs="Times New Roman"/>
                <w:sz w:val="24"/>
                <w:u w:val="single"/>
              </w:rPr>
              <w:t>Родительские собрания: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-  «Начало нового учебного года – новый этап в жизни дошкольника»,</w:t>
            </w:r>
          </w:p>
          <w:p w:rsidR="009E618B" w:rsidRDefault="00E82267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«</w:t>
            </w:r>
            <w:r w:rsidR="00134906">
              <w:rPr>
                <w:rFonts w:ascii="Times New Roman" w:eastAsia="Times New Roman" w:hAnsi="Times New Roman" w:cs="Times New Roman"/>
                <w:sz w:val="24"/>
              </w:rPr>
              <w:t>Формирование психологической готовности ребенка к обучению в школе»</w:t>
            </w:r>
          </w:p>
          <w:p w:rsidR="00134906" w:rsidRDefault="00134906" w:rsidP="0013490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- «Мышление и воображение в     нашей жизни»,</w:t>
            </w:r>
          </w:p>
          <w:p w:rsidR="00134906" w:rsidRDefault="00134906" w:rsidP="001349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- «Скоро в школу»</w:t>
            </w:r>
          </w:p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134906">
              <w:rPr>
                <w:rFonts w:ascii="Times New Roman" w:eastAsia="Times New Roman" w:hAnsi="Times New Roman" w:cs="Times New Roman"/>
                <w:sz w:val="24"/>
                <w:u w:val="single"/>
              </w:rPr>
              <w:t>. Совместные занятия с детьми и родителями.</w:t>
            </w:r>
          </w:p>
          <w:p w:rsidR="00134906" w:rsidRDefault="00134906" w:rsidP="00134906">
            <w:pPr>
              <w:pStyle w:val="a3"/>
              <w:numPr>
                <w:ilvl w:val="0"/>
                <w:numId w:val="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34906">
              <w:rPr>
                <w:rFonts w:ascii="Times New Roman" w:eastAsia="Times New Roman" w:hAnsi="Times New Roman" w:cs="Times New Roman"/>
                <w:sz w:val="24"/>
              </w:rPr>
              <w:t>Клубный час</w:t>
            </w:r>
          </w:p>
          <w:p w:rsidR="00134906" w:rsidRDefault="00D1109B" w:rsidP="00134906">
            <w:pPr>
              <w:pStyle w:val="a3"/>
              <w:numPr>
                <w:ilvl w:val="0"/>
                <w:numId w:val="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Родительский клуб</w:t>
            </w:r>
          </w:p>
          <w:p w:rsidR="00134906" w:rsidRDefault="00D1109B" w:rsidP="00134906">
            <w:pPr>
              <w:pStyle w:val="a3"/>
              <w:numPr>
                <w:ilvl w:val="0"/>
                <w:numId w:val="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Волонтерское движение</w:t>
            </w:r>
          </w:p>
          <w:p w:rsidR="00134906" w:rsidRDefault="00134906" w:rsidP="00134906">
            <w:pPr>
              <w:pStyle w:val="a3"/>
              <w:numPr>
                <w:ilvl w:val="0"/>
                <w:numId w:val="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проектной деятельности</w:t>
            </w:r>
          </w:p>
          <w:p w:rsidR="009E618B" w:rsidRPr="0042008F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 </w:t>
            </w:r>
            <w:r w:rsidRPr="0042008F">
              <w:rPr>
                <w:rFonts w:ascii="Times New Roman" w:eastAsia="Times New Roman" w:hAnsi="Times New Roman" w:cs="Times New Roman"/>
                <w:sz w:val="24"/>
                <w:u w:val="single"/>
              </w:rPr>
              <w:t>Оформление уголков для родителей(наглядная информация)</w:t>
            </w:r>
          </w:p>
          <w:p w:rsidR="009E618B" w:rsidRPr="0042008F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42008F">
              <w:rPr>
                <w:rFonts w:ascii="Times New Roman" w:eastAsia="Times New Roman" w:hAnsi="Times New Roman" w:cs="Times New Roman"/>
                <w:sz w:val="24"/>
                <w:u w:val="single"/>
              </w:rPr>
              <w:t>5.  Проведение анкетирования.</w:t>
            </w:r>
          </w:p>
          <w:p w:rsidR="009E618B" w:rsidRDefault="00E82267">
            <w:pPr>
              <w:spacing w:before="30" w:after="30" w:line="240" w:lineRule="auto"/>
            </w:pPr>
            <w:r w:rsidRPr="0042008F">
              <w:rPr>
                <w:rFonts w:ascii="Times New Roman" w:eastAsia="Times New Roman" w:hAnsi="Times New Roman" w:cs="Times New Roman"/>
                <w:sz w:val="24"/>
                <w:u w:val="single"/>
              </w:rPr>
              <w:t>6. Привлечение родителей к участию в мероприятиях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течение года</w:t>
            </w: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42008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E82267">
              <w:rPr>
                <w:rFonts w:ascii="Times New Roman" w:eastAsia="Times New Roman" w:hAnsi="Times New Roman" w:cs="Times New Roman"/>
                <w:sz w:val="24"/>
              </w:rPr>
              <w:t>о плану</w:t>
            </w: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08F" w:rsidRDefault="0042008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08F" w:rsidRDefault="0042008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08F" w:rsidRDefault="0042008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плану.</w:t>
            </w:r>
          </w:p>
          <w:p w:rsidR="0042008F" w:rsidRDefault="0042008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08F" w:rsidRDefault="0042008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08F" w:rsidRDefault="0042008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08F" w:rsidRDefault="0042008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08F" w:rsidRDefault="0042008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08F" w:rsidRDefault="0042008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08F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года.</w:t>
            </w:r>
          </w:p>
          <w:p w:rsidR="0042008F" w:rsidRDefault="0042008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  <w:p w:rsidR="009E618B" w:rsidRDefault="00E82267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Воспитатели по группам.</w:t>
            </w: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по группам</w:t>
            </w: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08F" w:rsidRDefault="0042008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08F" w:rsidRDefault="0042008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08F" w:rsidRDefault="0042008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42008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42008F" w:rsidRDefault="0042008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08F" w:rsidRDefault="0042008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08F" w:rsidRDefault="0042008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08F" w:rsidRDefault="0042008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08F" w:rsidRDefault="0042008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08F" w:rsidRDefault="0042008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9E618B" w:rsidRDefault="00E82267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9E618B" w:rsidTr="00BD0DBD">
        <w:trPr>
          <w:trHeight w:val="31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Pr="00BD0DBD" w:rsidRDefault="00E82267" w:rsidP="00BD0DBD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Работа по повышению педагогического мастерства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numPr>
                <w:ilvl w:val="0"/>
                <w:numId w:val="3"/>
              </w:num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районных семинаров, открытых просмотров.</w:t>
            </w:r>
          </w:p>
          <w:p w:rsidR="009E618B" w:rsidRDefault="00E82267">
            <w:pPr>
              <w:numPr>
                <w:ilvl w:val="0"/>
                <w:numId w:val="3"/>
              </w:num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Прохождение курсов повышения квалификации.</w:t>
            </w:r>
          </w:p>
          <w:p w:rsidR="009E618B" w:rsidRDefault="00E82267">
            <w:pPr>
              <w:numPr>
                <w:ilvl w:val="0"/>
                <w:numId w:val="3"/>
              </w:num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по самообразованию (по выбранной теме)</w:t>
            </w:r>
          </w:p>
          <w:p w:rsidR="009E618B" w:rsidRPr="00E471C8" w:rsidRDefault="00E82267">
            <w:pPr>
              <w:numPr>
                <w:ilvl w:val="0"/>
                <w:numId w:val="3"/>
              </w:numPr>
              <w:spacing w:before="30" w:after="3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и приобретение методической литературы</w:t>
            </w:r>
          </w:p>
          <w:p w:rsidR="00E471C8" w:rsidRDefault="00E471C8">
            <w:pPr>
              <w:numPr>
                <w:ilvl w:val="0"/>
                <w:numId w:val="3"/>
              </w:numPr>
              <w:spacing w:before="30" w:after="3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Прохождение аттестации на 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плану</w:t>
            </w: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9E618B" w:rsidRDefault="00E822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E471C8" w:rsidRDefault="00E471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BD0DBD" w:rsidRDefault="00BD0D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618B" w:rsidRDefault="009E618B">
            <w:pPr>
              <w:spacing w:before="30" w:after="30" w:line="240" w:lineRule="auto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Pr="000F1AEF" w:rsidRDefault="0042008F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AE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42008F" w:rsidRPr="000F1AEF" w:rsidRDefault="0042008F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008F" w:rsidRPr="000F1AEF" w:rsidRDefault="0042008F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008F" w:rsidRPr="000F1AEF" w:rsidRDefault="0042008F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AE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42008F" w:rsidRPr="000F1AEF" w:rsidRDefault="0042008F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008F" w:rsidRPr="000F1AEF" w:rsidRDefault="0042008F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AE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42008F" w:rsidRPr="000F1AEF" w:rsidRDefault="0042008F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008F" w:rsidRPr="000F1AEF" w:rsidRDefault="0042008F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AE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E471C8" w:rsidRDefault="00E471C8">
            <w:pPr>
              <w:spacing w:before="30" w:after="30" w:line="240" w:lineRule="auto"/>
              <w:rPr>
                <w:rFonts w:ascii="Calibri" w:eastAsia="Calibri" w:hAnsi="Calibri" w:cs="Calibri"/>
              </w:rPr>
            </w:pPr>
            <w:r w:rsidRPr="000F1AEF">
              <w:rPr>
                <w:rFonts w:ascii="Times New Roman" w:eastAsia="Calibri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BD0DBD" w:rsidTr="00BD0DBD">
        <w:trPr>
          <w:trHeight w:val="31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DBD" w:rsidRDefault="00BD0DBD" w:rsidP="00BD0D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выставок к праздникам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DBD" w:rsidRPr="00E471C8" w:rsidRDefault="00A16313" w:rsidP="00E471C8">
            <w:pPr>
              <w:pStyle w:val="a3"/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71C8">
              <w:rPr>
                <w:rFonts w:ascii="Times New Roman" w:eastAsia="Times New Roman" w:hAnsi="Times New Roman" w:cs="Times New Roman"/>
                <w:sz w:val="24"/>
              </w:rPr>
              <w:t>День Осени</w:t>
            </w:r>
          </w:p>
          <w:p w:rsidR="00A16313" w:rsidRPr="00E471C8" w:rsidRDefault="00A16313" w:rsidP="00E471C8">
            <w:pPr>
              <w:pStyle w:val="a3"/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71C8">
              <w:rPr>
                <w:rFonts w:ascii="Times New Roman" w:eastAsia="Times New Roman" w:hAnsi="Times New Roman" w:cs="Times New Roman"/>
                <w:sz w:val="24"/>
              </w:rPr>
              <w:t>День Матери</w:t>
            </w:r>
          </w:p>
          <w:p w:rsidR="00A16313" w:rsidRPr="00E471C8" w:rsidRDefault="00A16313" w:rsidP="00E471C8">
            <w:pPr>
              <w:pStyle w:val="a3"/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71C8">
              <w:rPr>
                <w:rFonts w:ascii="Times New Roman" w:eastAsia="Times New Roman" w:hAnsi="Times New Roman" w:cs="Times New Roman"/>
                <w:sz w:val="24"/>
              </w:rPr>
              <w:t>Новый год</w:t>
            </w:r>
          </w:p>
          <w:p w:rsidR="00A16313" w:rsidRPr="00E471C8" w:rsidRDefault="00A16313" w:rsidP="00E471C8">
            <w:pPr>
              <w:pStyle w:val="a3"/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71C8">
              <w:rPr>
                <w:rFonts w:ascii="Times New Roman" w:eastAsia="Times New Roman" w:hAnsi="Times New Roman" w:cs="Times New Roman"/>
                <w:sz w:val="24"/>
              </w:rPr>
              <w:t>«Что я знаю о школе?»</w:t>
            </w:r>
          </w:p>
          <w:p w:rsidR="00A16313" w:rsidRPr="00A16313" w:rsidRDefault="00A16313" w:rsidP="00E471C8">
            <w:pPr>
              <w:pStyle w:val="a3"/>
              <w:numPr>
                <w:ilvl w:val="0"/>
                <w:numId w:val="1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16313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</w:p>
          <w:p w:rsidR="00A16313" w:rsidRPr="00E471C8" w:rsidRDefault="00A16313" w:rsidP="00E471C8">
            <w:pPr>
              <w:pStyle w:val="a3"/>
              <w:numPr>
                <w:ilvl w:val="0"/>
                <w:numId w:val="1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71C8">
              <w:rPr>
                <w:rFonts w:ascii="Times New Roman" w:eastAsia="Times New Roman" w:hAnsi="Times New Roman" w:cs="Times New Roman"/>
                <w:sz w:val="24"/>
              </w:rPr>
              <w:t>День космонавтики</w:t>
            </w:r>
          </w:p>
          <w:p w:rsidR="00A16313" w:rsidRPr="00E471C8" w:rsidRDefault="00A16313" w:rsidP="00E471C8">
            <w:pPr>
              <w:pStyle w:val="a3"/>
              <w:numPr>
                <w:ilvl w:val="0"/>
                <w:numId w:val="1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71C8">
              <w:rPr>
                <w:rFonts w:ascii="Times New Roman" w:eastAsia="Times New Roman" w:hAnsi="Times New Roman" w:cs="Times New Roman"/>
                <w:sz w:val="24"/>
              </w:rPr>
              <w:t>День Победы</w:t>
            </w:r>
          </w:p>
          <w:p w:rsidR="00A16313" w:rsidRPr="00E471C8" w:rsidRDefault="00A16313" w:rsidP="00E471C8">
            <w:pPr>
              <w:pStyle w:val="a3"/>
              <w:numPr>
                <w:ilvl w:val="0"/>
                <w:numId w:val="1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71C8">
              <w:rPr>
                <w:rFonts w:ascii="Times New Roman" w:eastAsia="Times New Roman" w:hAnsi="Times New Roman" w:cs="Times New Roman"/>
                <w:sz w:val="24"/>
              </w:rPr>
              <w:t>Здравствуй, лето!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DBD" w:rsidRDefault="00A163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A16313" w:rsidRDefault="00A163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A16313" w:rsidRDefault="00A163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  <w:p w:rsidR="00A16313" w:rsidRDefault="00A163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A16313" w:rsidRDefault="00A163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  <w:p w:rsidR="00A16313" w:rsidRDefault="00A163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  <w:p w:rsidR="00A16313" w:rsidRDefault="00A163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  <w:p w:rsidR="00A16313" w:rsidRDefault="00A163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DBD" w:rsidRPr="00A16313" w:rsidRDefault="00A16313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313">
              <w:rPr>
                <w:rFonts w:ascii="Times New Roman" w:eastAsia="Calibri" w:hAnsi="Times New Roman" w:cs="Times New Roman"/>
                <w:sz w:val="24"/>
                <w:szCs w:val="24"/>
              </w:rPr>
              <w:t>Иванова Э.А.</w:t>
            </w:r>
          </w:p>
          <w:p w:rsidR="00A16313" w:rsidRPr="00A16313" w:rsidRDefault="00A16313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313">
              <w:rPr>
                <w:rFonts w:ascii="Times New Roman" w:eastAsia="Calibri" w:hAnsi="Times New Roman" w:cs="Times New Roman"/>
                <w:sz w:val="24"/>
                <w:szCs w:val="24"/>
              </w:rPr>
              <w:t>Вырупаева С.Н.</w:t>
            </w:r>
          </w:p>
          <w:p w:rsidR="00A16313" w:rsidRPr="00A16313" w:rsidRDefault="00A16313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Самусь Н.Х</w:t>
            </w:r>
            <w:r w:rsidRPr="00A163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16313" w:rsidRPr="00A16313" w:rsidRDefault="00A16313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313">
              <w:rPr>
                <w:rFonts w:ascii="Times New Roman" w:eastAsia="Calibri" w:hAnsi="Times New Roman" w:cs="Times New Roman"/>
                <w:sz w:val="24"/>
                <w:szCs w:val="24"/>
              </w:rPr>
              <w:t>Питина Н.В.</w:t>
            </w:r>
          </w:p>
          <w:p w:rsidR="00A16313" w:rsidRDefault="00A16313">
            <w:pPr>
              <w:spacing w:before="30" w:after="30" w:line="240" w:lineRule="auto"/>
              <w:rPr>
                <w:rFonts w:ascii="Times New Roman" w:eastAsia="Calibri" w:hAnsi="Times New Roman" w:cs="Times New Roman"/>
              </w:rPr>
            </w:pPr>
            <w:r w:rsidRPr="00A16313">
              <w:rPr>
                <w:rFonts w:ascii="Times New Roman" w:eastAsia="Calibri" w:hAnsi="Times New Roman" w:cs="Times New Roman"/>
                <w:sz w:val="24"/>
                <w:szCs w:val="24"/>
              </w:rPr>
              <w:t>Иванова Э.А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A16313" w:rsidRPr="00E471C8" w:rsidRDefault="00A16313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C8">
              <w:rPr>
                <w:rFonts w:ascii="Times New Roman" w:eastAsia="Calibri" w:hAnsi="Times New Roman" w:cs="Times New Roman"/>
                <w:sz w:val="24"/>
                <w:szCs w:val="24"/>
              </w:rPr>
              <w:t>Самусь Н.Х.</w:t>
            </w:r>
          </w:p>
          <w:p w:rsidR="00A16313" w:rsidRPr="00E471C8" w:rsidRDefault="00A16313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C8">
              <w:rPr>
                <w:rFonts w:ascii="Times New Roman" w:eastAsia="Calibri" w:hAnsi="Times New Roman" w:cs="Times New Roman"/>
                <w:sz w:val="24"/>
                <w:szCs w:val="24"/>
              </w:rPr>
              <w:t>Вырупаева С.Н.</w:t>
            </w:r>
          </w:p>
          <w:p w:rsidR="00E471C8" w:rsidRPr="0042008F" w:rsidRDefault="00E471C8">
            <w:pPr>
              <w:spacing w:before="30" w:after="30" w:line="240" w:lineRule="auto"/>
              <w:rPr>
                <w:rFonts w:ascii="Times New Roman" w:eastAsia="Calibri" w:hAnsi="Times New Roman" w:cs="Times New Roman"/>
              </w:rPr>
            </w:pPr>
            <w:r w:rsidRPr="00E471C8">
              <w:rPr>
                <w:rFonts w:ascii="Times New Roman" w:eastAsia="Calibri" w:hAnsi="Times New Roman" w:cs="Times New Roman"/>
                <w:sz w:val="24"/>
                <w:szCs w:val="24"/>
              </w:rPr>
              <w:t>Иванова Э.А.</w:t>
            </w:r>
          </w:p>
        </w:tc>
      </w:tr>
    </w:tbl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7E9C" w:rsidRDefault="00A87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87E9C" w:rsidRDefault="00A87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87E9C" w:rsidRDefault="00A87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E618B" w:rsidRPr="000F1AEF" w:rsidRDefault="00E82267" w:rsidP="000F1AE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0F1AEF">
        <w:rPr>
          <w:rFonts w:ascii="Times New Roman" w:eastAsia="Times New Roman" w:hAnsi="Times New Roman" w:cs="Times New Roman"/>
          <w:b/>
          <w:sz w:val="28"/>
        </w:rPr>
        <w:t>Самообразование воспитателей.</w:t>
      </w:r>
    </w:p>
    <w:p w:rsidR="009E618B" w:rsidRPr="000F1AEF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E618B" w:rsidRDefault="00E822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Цель: формирование у воспитателей потребности в непрерывном профессиональном росте, постоянного самосовершенствования.</w:t>
      </w: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4762"/>
        <w:gridCol w:w="2188"/>
        <w:gridCol w:w="2037"/>
      </w:tblGrid>
      <w:tr w:rsidR="009E618B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Тема по самообразованию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</w:t>
            </w:r>
          </w:p>
          <w:p w:rsidR="009E618B" w:rsidRDefault="00E822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9E618B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Нетрадиционные техники рисования в работе с дошкольниками в условиях реализации ФГОС.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Открытый показ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Самусь Н.Х.</w:t>
            </w:r>
          </w:p>
        </w:tc>
      </w:tr>
      <w:tr w:rsidR="009E618B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ПРС – как условие успешной адаптации детей к условиям детского сада.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 режимных моментов, обобщающий доклад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Вырупаева С.Н.</w:t>
            </w:r>
          </w:p>
        </w:tc>
      </w:tr>
      <w:tr w:rsidR="009E618B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Роль сказки  в социально- личностном развитии детей в контексте ФГОС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Творческий отчет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Питина Н.В.</w:t>
            </w:r>
          </w:p>
        </w:tc>
      </w:tr>
      <w:tr w:rsidR="009E618B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Влияние дидактических игр на сенсорное развитие детей младшего дошкольного возраста.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18B" w:rsidRDefault="00E822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Иванова Э.А.</w:t>
            </w:r>
          </w:p>
        </w:tc>
      </w:tr>
    </w:tbl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5BE9" w:rsidRDefault="00585BE9" w:rsidP="00585BE9">
      <w:pPr>
        <w:keepNext/>
        <w:keepLines/>
        <w:spacing w:before="480" w:after="0" w:line="240" w:lineRule="auto"/>
        <w:rPr>
          <w:rFonts w:ascii="Times New Roman" w:eastAsia="Cambria" w:hAnsi="Times New Roman" w:cs="Times New Roman"/>
          <w:b/>
          <w:sz w:val="28"/>
        </w:rPr>
      </w:pPr>
    </w:p>
    <w:p w:rsidR="00585BE9" w:rsidRDefault="00585BE9" w:rsidP="00585BE9">
      <w:pPr>
        <w:keepNext/>
        <w:keepLines/>
        <w:spacing w:before="480" w:after="0" w:line="240" w:lineRule="auto"/>
        <w:rPr>
          <w:rFonts w:ascii="Times New Roman" w:eastAsia="Cambria" w:hAnsi="Times New Roman" w:cs="Times New Roman"/>
          <w:b/>
          <w:sz w:val="28"/>
        </w:rPr>
      </w:pPr>
    </w:p>
    <w:p w:rsidR="00585BE9" w:rsidRDefault="00585BE9" w:rsidP="00585BE9">
      <w:pPr>
        <w:keepNext/>
        <w:keepLines/>
        <w:spacing w:before="480" w:after="0" w:line="240" w:lineRule="auto"/>
        <w:rPr>
          <w:rFonts w:ascii="Times New Roman" w:eastAsia="Cambria" w:hAnsi="Times New Roman" w:cs="Times New Roman"/>
          <w:b/>
          <w:sz w:val="28"/>
        </w:rPr>
      </w:pPr>
    </w:p>
    <w:p w:rsidR="00585BE9" w:rsidRDefault="00585BE9" w:rsidP="00585BE9">
      <w:pPr>
        <w:keepNext/>
        <w:keepLines/>
        <w:spacing w:before="480" w:after="0" w:line="240" w:lineRule="auto"/>
        <w:rPr>
          <w:rFonts w:ascii="Times New Roman" w:eastAsia="Cambria" w:hAnsi="Times New Roman" w:cs="Times New Roman"/>
          <w:b/>
          <w:sz w:val="28"/>
        </w:rPr>
      </w:pPr>
    </w:p>
    <w:p w:rsidR="00585BE9" w:rsidRDefault="00585BE9" w:rsidP="00585BE9">
      <w:pPr>
        <w:keepNext/>
        <w:keepLines/>
        <w:spacing w:before="480" w:after="0" w:line="240" w:lineRule="auto"/>
        <w:rPr>
          <w:rFonts w:ascii="Times New Roman" w:eastAsia="Cambria" w:hAnsi="Times New Roman" w:cs="Times New Roman"/>
          <w:b/>
          <w:sz w:val="28"/>
        </w:rPr>
      </w:pPr>
    </w:p>
    <w:p w:rsidR="00585BE9" w:rsidRDefault="00585BE9" w:rsidP="00585BE9">
      <w:pPr>
        <w:keepNext/>
        <w:keepLines/>
        <w:spacing w:before="480" w:after="0" w:line="240" w:lineRule="auto"/>
        <w:rPr>
          <w:rFonts w:ascii="Times New Roman" w:eastAsia="Cambria" w:hAnsi="Times New Roman" w:cs="Times New Roman"/>
          <w:b/>
          <w:sz w:val="28"/>
        </w:rPr>
      </w:pPr>
    </w:p>
    <w:p w:rsidR="00585BE9" w:rsidRDefault="00585BE9" w:rsidP="00585BE9">
      <w:pPr>
        <w:keepNext/>
        <w:keepLines/>
        <w:spacing w:before="480" w:after="0" w:line="240" w:lineRule="auto"/>
        <w:rPr>
          <w:rFonts w:ascii="Times New Roman" w:eastAsia="Cambria" w:hAnsi="Times New Roman" w:cs="Times New Roman"/>
          <w:b/>
          <w:sz w:val="28"/>
        </w:rPr>
      </w:pPr>
    </w:p>
    <w:p w:rsidR="00585BE9" w:rsidRPr="00585BE9" w:rsidRDefault="00585BE9" w:rsidP="00585BE9">
      <w:pPr>
        <w:keepNext/>
        <w:keepLines/>
        <w:spacing w:before="480" w:after="0" w:line="240" w:lineRule="auto"/>
        <w:rPr>
          <w:rFonts w:ascii="Times New Roman" w:eastAsia="Cambria" w:hAnsi="Times New Roman" w:cs="Times New Roman"/>
          <w:b/>
          <w:sz w:val="28"/>
        </w:rPr>
      </w:pPr>
    </w:p>
    <w:p w:rsidR="009E618B" w:rsidRDefault="009E618B">
      <w:pPr>
        <w:keepNext/>
        <w:keepLines/>
        <w:spacing w:before="48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18B" w:rsidRDefault="009E618B">
      <w:pPr>
        <w:keepNext/>
        <w:keepLines/>
        <w:spacing w:before="48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18B" w:rsidRDefault="009E618B">
      <w:pPr>
        <w:keepNext/>
        <w:keepLines/>
        <w:spacing w:before="48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18B" w:rsidRDefault="009E618B">
      <w:pPr>
        <w:keepNext/>
        <w:keepLines/>
        <w:spacing w:before="48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18B" w:rsidRDefault="009E618B">
      <w:pPr>
        <w:keepNext/>
        <w:keepLines/>
        <w:spacing w:before="48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18B" w:rsidRDefault="009E618B">
      <w:pPr>
        <w:keepNext/>
        <w:keepLines/>
        <w:spacing w:before="48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5BE9" w:rsidRDefault="00585BE9">
      <w:pPr>
        <w:keepNext/>
        <w:keepLines/>
        <w:spacing w:before="48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5BE9" w:rsidRDefault="00585BE9">
      <w:pPr>
        <w:keepNext/>
        <w:keepLines/>
        <w:spacing w:before="48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5BE9" w:rsidRDefault="00585BE9">
      <w:pPr>
        <w:keepNext/>
        <w:keepLines/>
        <w:spacing w:before="48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5BE9" w:rsidRDefault="00585BE9">
      <w:pPr>
        <w:keepNext/>
        <w:keepLines/>
        <w:spacing w:before="48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5BE9" w:rsidRDefault="00585BE9">
      <w:pPr>
        <w:keepNext/>
        <w:keepLines/>
        <w:spacing w:before="48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18B" w:rsidRPr="00A87E9C" w:rsidRDefault="00A87E9C" w:rsidP="0020761E">
      <w:pPr>
        <w:keepNext/>
        <w:keepLines/>
        <w:spacing w:before="480" w:after="0" w:line="240" w:lineRule="auto"/>
        <w:rPr>
          <w:rFonts w:ascii="Times New Roman" w:eastAsia="Cambria" w:hAnsi="Times New Roman" w:cs="Times New Roman"/>
          <w:b/>
          <w:sz w:val="28"/>
        </w:rPr>
      </w:pPr>
      <w:r w:rsidRPr="00A87E9C">
        <w:rPr>
          <w:rFonts w:ascii="Times New Roman" w:eastAsia="Cambria" w:hAnsi="Times New Roman" w:cs="Times New Roman"/>
          <w:b/>
          <w:sz w:val="28"/>
        </w:rPr>
        <w:lastRenderedPageBreak/>
        <w:t>МБ</w:t>
      </w:r>
      <w:r w:rsidR="00E82267" w:rsidRPr="00A87E9C">
        <w:rPr>
          <w:rFonts w:ascii="Times New Roman" w:eastAsia="Cambria" w:hAnsi="Times New Roman" w:cs="Times New Roman"/>
          <w:b/>
          <w:sz w:val="28"/>
        </w:rPr>
        <w:t xml:space="preserve">ОУ Епишинская ООШ </w:t>
      </w:r>
      <w:r w:rsidR="00E82267" w:rsidRPr="00A87E9C">
        <w:rPr>
          <w:rFonts w:ascii="Times New Roman" w:eastAsia="Segoe UI Symbol" w:hAnsi="Times New Roman" w:cs="Times New Roman"/>
          <w:b/>
          <w:sz w:val="28"/>
        </w:rPr>
        <w:t>№</w:t>
      </w:r>
      <w:r w:rsidR="00E82267" w:rsidRPr="00A87E9C">
        <w:rPr>
          <w:rFonts w:ascii="Times New Roman" w:eastAsia="Cambria" w:hAnsi="Times New Roman" w:cs="Times New Roman"/>
          <w:b/>
          <w:sz w:val="28"/>
        </w:rPr>
        <w:t>6</w:t>
      </w: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18B" w:rsidRDefault="009E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9E618B" w:rsidRDefault="009E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44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44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44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44"/>
        </w:rPr>
      </w:pPr>
    </w:p>
    <w:p w:rsidR="00A87E9C" w:rsidRPr="00A87E9C" w:rsidRDefault="00A87E9C" w:rsidP="00A8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Методическое объединение воспитателей дошкольной группы</w:t>
      </w:r>
    </w:p>
    <w:p w:rsidR="00A87E9C" w:rsidRDefault="00A87E9C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A87E9C" w:rsidRDefault="00A87E9C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9E618B" w:rsidRDefault="00A87E9C" w:rsidP="00A8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на 2016-2017</w:t>
      </w:r>
      <w:r w:rsidR="00E82267">
        <w:rPr>
          <w:rFonts w:ascii="Times New Roman" w:eastAsia="Times New Roman" w:hAnsi="Times New Roman" w:cs="Times New Roman"/>
          <w:b/>
          <w:sz w:val="36"/>
        </w:rPr>
        <w:t xml:space="preserve"> год</w:t>
      </w:r>
    </w:p>
    <w:p w:rsidR="00A87E9C" w:rsidRDefault="00A87E9C" w:rsidP="00A8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A87E9C" w:rsidRDefault="00A87E9C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9E618B" w:rsidRPr="00A87E9C" w:rsidRDefault="00E82267" w:rsidP="00D11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 w:rsidRPr="00A87E9C">
        <w:rPr>
          <w:rFonts w:ascii="Times New Roman" w:eastAsia="Times New Roman" w:hAnsi="Times New Roman" w:cs="Times New Roman"/>
          <w:sz w:val="40"/>
        </w:rPr>
        <w:lastRenderedPageBreak/>
        <w:t>В состав МОвходят:</w:t>
      </w: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</w:p>
    <w:p w:rsidR="009E618B" w:rsidRDefault="00E82267">
      <w:pPr>
        <w:numPr>
          <w:ilvl w:val="0"/>
          <w:numId w:val="4"/>
        </w:numPr>
        <w:spacing w:after="0" w:line="240" w:lineRule="auto"/>
        <w:ind w:left="645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40"/>
        </w:rPr>
        <w:t xml:space="preserve">Питина Н.В.- </w:t>
      </w:r>
      <w:r>
        <w:rPr>
          <w:rFonts w:ascii="Times New Roman" w:eastAsia="Times New Roman" w:hAnsi="Times New Roman" w:cs="Times New Roman"/>
          <w:sz w:val="32"/>
        </w:rPr>
        <w:t>воспитатель 2разновозрастной группы</w:t>
      </w: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</w:p>
    <w:p w:rsidR="009E618B" w:rsidRDefault="00E82267">
      <w:pPr>
        <w:numPr>
          <w:ilvl w:val="0"/>
          <w:numId w:val="5"/>
        </w:numPr>
        <w:spacing w:after="0" w:line="240" w:lineRule="auto"/>
        <w:ind w:left="645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40"/>
        </w:rPr>
        <w:t xml:space="preserve">Иванова Э.А.- </w:t>
      </w:r>
      <w:r w:rsidR="00A87E9C">
        <w:rPr>
          <w:rFonts w:ascii="Times New Roman" w:eastAsia="Times New Roman" w:hAnsi="Times New Roman" w:cs="Times New Roman"/>
          <w:sz w:val="32"/>
        </w:rPr>
        <w:t>воспитатель 2</w:t>
      </w:r>
      <w:r>
        <w:rPr>
          <w:rFonts w:ascii="Times New Roman" w:eastAsia="Times New Roman" w:hAnsi="Times New Roman" w:cs="Times New Roman"/>
          <w:sz w:val="32"/>
        </w:rPr>
        <w:t xml:space="preserve"> разновозрастной группы</w:t>
      </w: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</w:p>
    <w:p w:rsidR="009E618B" w:rsidRDefault="00E82267">
      <w:pPr>
        <w:numPr>
          <w:ilvl w:val="0"/>
          <w:numId w:val="6"/>
        </w:numPr>
        <w:spacing w:after="0" w:line="240" w:lineRule="auto"/>
        <w:ind w:left="645" w:hanging="360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Самусь Н.Х.- </w:t>
      </w:r>
      <w:r w:rsidR="00A87E9C">
        <w:rPr>
          <w:rFonts w:ascii="Times New Roman" w:eastAsia="Times New Roman" w:hAnsi="Times New Roman" w:cs="Times New Roman"/>
          <w:sz w:val="32"/>
        </w:rPr>
        <w:t>воспитатель 1</w:t>
      </w:r>
      <w:r>
        <w:rPr>
          <w:rFonts w:ascii="Times New Roman" w:eastAsia="Times New Roman" w:hAnsi="Times New Roman" w:cs="Times New Roman"/>
          <w:sz w:val="32"/>
        </w:rPr>
        <w:t xml:space="preserve"> разновозрастной группы</w:t>
      </w: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</w:p>
    <w:p w:rsidR="009E618B" w:rsidRDefault="00E82267">
      <w:pPr>
        <w:numPr>
          <w:ilvl w:val="0"/>
          <w:numId w:val="7"/>
        </w:numPr>
        <w:spacing w:after="0" w:line="240" w:lineRule="auto"/>
        <w:ind w:left="645" w:hanging="360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Вырупаева С.Н.-</w:t>
      </w:r>
      <w:r>
        <w:rPr>
          <w:rFonts w:ascii="Times New Roman" w:eastAsia="Times New Roman" w:hAnsi="Times New Roman" w:cs="Times New Roman"/>
          <w:sz w:val="32"/>
        </w:rPr>
        <w:t xml:space="preserve"> воспитатель 1 разновозрастной группы</w:t>
      </w: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9E618B" w:rsidRDefault="009E618B">
      <w:pPr>
        <w:keepNext/>
        <w:keepLines/>
        <w:spacing w:before="480" w:after="0" w:line="240" w:lineRule="auto"/>
        <w:rPr>
          <w:rFonts w:ascii="Cambria" w:eastAsia="Cambria" w:hAnsi="Cambria" w:cs="Cambria"/>
          <w:b/>
          <w:color w:val="365F91"/>
          <w:sz w:val="28"/>
        </w:rPr>
      </w:pPr>
    </w:p>
    <w:p w:rsidR="009E618B" w:rsidRDefault="009E618B">
      <w:pPr>
        <w:keepNext/>
        <w:keepLines/>
        <w:spacing w:before="480" w:after="0" w:line="240" w:lineRule="auto"/>
        <w:rPr>
          <w:rFonts w:ascii="Cambria" w:eastAsia="Cambria" w:hAnsi="Cambria" w:cs="Cambria"/>
          <w:b/>
          <w:color w:val="365F91"/>
          <w:sz w:val="28"/>
        </w:rPr>
      </w:pPr>
    </w:p>
    <w:p w:rsidR="0020761E" w:rsidRDefault="0020761E">
      <w:pPr>
        <w:keepNext/>
        <w:keepLines/>
        <w:spacing w:before="480" w:after="0" w:line="240" w:lineRule="auto"/>
        <w:rPr>
          <w:rFonts w:ascii="Cambria" w:eastAsia="Cambria" w:hAnsi="Cambria" w:cs="Cambria"/>
          <w:b/>
          <w:color w:val="365F91"/>
          <w:sz w:val="28"/>
        </w:rPr>
      </w:pPr>
    </w:p>
    <w:p w:rsidR="00585BE9" w:rsidRDefault="00585BE9">
      <w:pPr>
        <w:keepNext/>
        <w:keepLines/>
        <w:spacing w:before="480" w:after="0" w:line="240" w:lineRule="auto"/>
        <w:rPr>
          <w:rFonts w:ascii="Times New Roman" w:eastAsia="Cambria" w:hAnsi="Times New Roman" w:cs="Times New Roman"/>
          <w:b/>
          <w:sz w:val="28"/>
        </w:rPr>
      </w:pPr>
    </w:p>
    <w:p w:rsidR="009E618B" w:rsidRPr="00585BE9" w:rsidRDefault="00E82267">
      <w:pPr>
        <w:keepNext/>
        <w:keepLines/>
        <w:spacing w:before="480" w:after="0" w:line="240" w:lineRule="auto"/>
        <w:rPr>
          <w:rFonts w:ascii="Times New Roman" w:eastAsia="Cambria" w:hAnsi="Times New Roman" w:cs="Times New Roman"/>
          <w:b/>
          <w:sz w:val="28"/>
        </w:rPr>
      </w:pPr>
      <w:r w:rsidRPr="00585BE9">
        <w:rPr>
          <w:rFonts w:ascii="Times New Roman" w:eastAsia="Cambria" w:hAnsi="Times New Roman" w:cs="Times New Roman"/>
          <w:b/>
          <w:sz w:val="28"/>
        </w:rPr>
        <w:t>Методическая тема МО</w:t>
      </w:r>
      <w:r w:rsidR="0020761E" w:rsidRPr="00585BE9">
        <w:rPr>
          <w:rFonts w:ascii="Times New Roman" w:eastAsia="Cambria" w:hAnsi="Times New Roman" w:cs="Times New Roman"/>
          <w:b/>
          <w:sz w:val="28"/>
        </w:rPr>
        <w:t xml:space="preserve"> воспитателей</w:t>
      </w:r>
      <w:r w:rsidRPr="00585BE9">
        <w:rPr>
          <w:rFonts w:ascii="Times New Roman" w:eastAsia="Cambria" w:hAnsi="Times New Roman" w:cs="Times New Roman"/>
          <w:b/>
          <w:sz w:val="28"/>
        </w:rPr>
        <w:t xml:space="preserve"> дошкольной группы:</w:t>
      </w:r>
    </w:p>
    <w:p w:rsidR="009E618B" w:rsidRPr="00585BE9" w:rsidRDefault="009E618B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9E618B" w:rsidRDefault="00E8226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</w:t>
      </w:r>
      <w:r w:rsidR="0020761E">
        <w:rPr>
          <w:rFonts w:ascii="Times New Roman" w:eastAsia="Times New Roman" w:hAnsi="Times New Roman" w:cs="Times New Roman"/>
          <w:sz w:val="28"/>
        </w:rPr>
        <w:t xml:space="preserve"> профессиональной </w:t>
      </w:r>
      <w:r>
        <w:rPr>
          <w:rFonts w:ascii="Times New Roman" w:eastAsia="Times New Roman" w:hAnsi="Times New Roman" w:cs="Times New Roman"/>
          <w:sz w:val="28"/>
        </w:rPr>
        <w:t xml:space="preserve"> компетентности воспит</w:t>
      </w:r>
      <w:r w:rsidR="0020761E">
        <w:rPr>
          <w:rFonts w:ascii="Times New Roman" w:eastAsia="Times New Roman" w:hAnsi="Times New Roman" w:cs="Times New Roman"/>
          <w:sz w:val="28"/>
        </w:rPr>
        <w:t xml:space="preserve">ателя в условиях внедрения ФГОС </w:t>
      </w:r>
      <w:proofErr w:type="gramStart"/>
      <w:r w:rsidR="0020761E">
        <w:rPr>
          <w:rFonts w:ascii="Times New Roman" w:eastAsia="Times New Roman" w:hAnsi="Times New Roman" w:cs="Times New Roman"/>
          <w:sz w:val="28"/>
        </w:rPr>
        <w:t>ДО</w:t>
      </w:r>
      <w:proofErr w:type="gramEnd"/>
      <w:r w:rsidR="0020761E">
        <w:rPr>
          <w:rFonts w:ascii="Times New Roman" w:eastAsia="Times New Roman" w:hAnsi="Times New Roman" w:cs="Times New Roman"/>
          <w:sz w:val="28"/>
        </w:rPr>
        <w:t>.</w:t>
      </w: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618B" w:rsidRPr="00585BE9" w:rsidRDefault="00E82267">
      <w:pPr>
        <w:spacing w:after="0"/>
        <w:rPr>
          <w:rFonts w:ascii="Times New Roman" w:eastAsia="Cambria" w:hAnsi="Times New Roman" w:cs="Times New Roman"/>
          <w:sz w:val="28"/>
        </w:rPr>
      </w:pPr>
      <w:r w:rsidRPr="00585BE9">
        <w:rPr>
          <w:rFonts w:ascii="Times New Roman" w:eastAsia="Cambria" w:hAnsi="Times New Roman" w:cs="Times New Roman"/>
          <w:b/>
          <w:sz w:val="28"/>
        </w:rPr>
        <w:t>Цель</w:t>
      </w:r>
      <w:r w:rsidR="0020761E" w:rsidRPr="00585BE9">
        <w:rPr>
          <w:rFonts w:ascii="Times New Roman" w:eastAsia="Cambria" w:hAnsi="Times New Roman" w:cs="Times New Roman"/>
          <w:b/>
          <w:sz w:val="28"/>
        </w:rPr>
        <w:t xml:space="preserve">: </w:t>
      </w:r>
      <w:r w:rsidR="0020761E" w:rsidRPr="00585BE9">
        <w:rPr>
          <w:rFonts w:ascii="Times New Roman" w:eastAsia="Cambria" w:hAnsi="Times New Roman" w:cs="Times New Roman"/>
          <w:sz w:val="28"/>
        </w:rPr>
        <w:t xml:space="preserve">Создание организационных условий, способствующих повышению профессиональной компетенции педагогов дошкольного образования в условиях внедрения ФГОС </w:t>
      </w:r>
      <w:proofErr w:type="gramStart"/>
      <w:r w:rsidR="0020761E" w:rsidRPr="00585BE9">
        <w:rPr>
          <w:rFonts w:ascii="Times New Roman" w:eastAsia="Cambria" w:hAnsi="Times New Roman" w:cs="Times New Roman"/>
          <w:sz w:val="28"/>
        </w:rPr>
        <w:t>ДО</w:t>
      </w:r>
      <w:proofErr w:type="gramEnd"/>
      <w:r w:rsidR="0020761E" w:rsidRPr="00585BE9">
        <w:rPr>
          <w:rFonts w:ascii="Times New Roman" w:eastAsia="Cambria" w:hAnsi="Times New Roman" w:cs="Times New Roman"/>
          <w:sz w:val="28"/>
        </w:rPr>
        <w:t>.</w:t>
      </w:r>
    </w:p>
    <w:p w:rsidR="0020761E" w:rsidRPr="00585BE9" w:rsidRDefault="0020761E">
      <w:pPr>
        <w:spacing w:after="0"/>
        <w:rPr>
          <w:rFonts w:ascii="Times New Roman" w:eastAsia="Cambria" w:hAnsi="Times New Roman" w:cs="Times New Roman"/>
          <w:b/>
          <w:sz w:val="28"/>
        </w:rPr>
      </w:pPr>
      <w:r w:rsidRPr="00585BE9">
        <w:rPr>
          <w:rFonts w:ascii="Times New Roman" w:eastAsia="Cambria" w:hAnsi="Times New Roman" w:cs="Times New Roman"/>
          <w:b/>
          <w:sz w:val="28"/>
        </w:rPr>
        <w:t>Задачи:</w:t>
      </w:r>
    </w:p>
    <w:p w:rsidR="0020761E" w:rsidRPr="00585BE9" w:rsidRDefault="0020761E" w:rsidP="0020761E">
      <w:pPr>
        <w:pStyle w:val="a3"/>
        <w:numPr>
          <w:ilvl w:val="0"/>
          <w:numId w:val="18"/>
        </w:numPr>
        <w:spacing w:after="0"/>
        <w:rPr>
          <w:rFonts w:ascii="Times New Roman" w:eastAsia="Cambria" w:hAnsi="Times New Roman" w:cs="Times New Roman"/>
          <w:sz w:val="28"/>
        </w:rPr>
      </w:pPr>
      <w:r w:rsidRPr="00585BE9">
        <w:rPr>
          <w:rFonts w:ascii="Times New Roman" w:eastAsia="Cambria" w:hAnsi="Times New Roman" w:cs="Times New Roman"/>
          <w:sz w:val="28"/>
        </w:rPr>
        <w:t>Продолжить работу по совершенствованию педагогического мастерства на основе современных требований и передового опыта творчески работающих воспитателей.</w:t>
      </w:r>
    </w:p>
    <w:p w:rsidR="0020761E" w:rsidRPr="00585BE9" w:rsidRDefault="00585BE9" w:rsidP="0020761E">
      <w:pPr>
        <w:pStyle w:val="a3"/>
        <w:numPr>
          <w:ilvl w:val="0"/>
          <w:numId w:val="18"/>
        </w:numPr>
        <w:spacing w:after="0"/>
        <w:rPr>
          <w:rFonts w:ascii="Times New Roman" w:eastAsia="Cambria" w:hAnsi="Times New Roman" w:cs="Times New Roman"/>
          <w:b/>
          <w:sz w:val="28"/>
        </w:rPr>
      </w:pPr>
      <w:r w:rsidRPr="00585BE9">
        <w:rPr>
          <w:rFonts w:ascii="Times New Roman" w:eastAsia="Cambria" w:hAnsi="Times New Roman" w:cs="Times New Roman"/>
          <w:sz w:val="28"/>
        </w:rPr>
        <w:t>Развивать творческий потенциал личности воспитателя через активное участие в работе МО, ШМО и др. мероприятиях.</w:t>
      </w:r>
    </w:p>
    <w:p w:rsidR="009E618B" w:rsidRDefault="00E82267">
      <w:pPr>
        <w:keepNext/>
        <w:keepLines/>
        <w:spacing w:before="480" w:after="0" w:line="240" w:lineRule="auto"/>
        <w:rPr>
          <w:rFonts w:ascii="Cambria" w:eastAsia="Cambria" w:hAnsi="Cambria" w:cs="Cambria"/>
          <w:b/>
          <w:color w:val="365F91"/>
          <w:sz w:val="28"/>
        </w:rPr>
      </w:pPr>
      <w:r>
        <w:rPr>
          <w:rFonts w:ascii="Cambria" w:eastAsia="Cambria" w:hAnsi="Cambria" w:cs="Cambria"/>
          <w:b/>
          <w:color w:val="365F91"/>
          <w:sz w:val="28"/>
        </w:rPr>
        <w:lastRenderedPageBreak/>
        <w:t>Задачи:</w:t>
      </w:r>
    </w:p>
    <w:p w:rsidR="0020761E" w:rsidRDefault="0020761E">
      <w:pPr>
        <w:keepNext/>
        <w:keepLines/>
        <w:spacing w:before="480" w:after="0" w:line="240" w:lineRule="auto"/>
        <w:rPr>
          <w:rFonts w:ascii="Cambria" w:eastAsia="Cambria" w:hAnsi="Cambria" w:cs="Cambria"/>
          <w:b/>
          <w:color w:val="365F91"/>
          <w:sz w:val="28"/>
        </w:rPr>
      </w:pPr>
    </w:p>
    <w:p w:rsidR="0020761E" w:rsidRDefault="0020761E">
      <w:pPr>
        <w:keepNext/>
        <w:keepLines/>
        <w:spacing w:before="480" w:after="0" w:line="240" w:lineRule="auto"/>
        <w:rPr>
          <w:rFonts w:ascii="Cambria" w:eastAsia="Cambria" w:hAnsi="Cambria" w:cs="Cambria"/>
          <w:b/>
          <w:color w:val="365F91"/>
          <w:sz w:val="28"/>
        </w:rPr>
      </w:pPr>
    </w:p>
    <w:p w:rsidR="0020761E" w:rsidRDefault="0020761E">
      <w:pPr>
        <w:keepNext/>
        <w:keepLines/>
        <w:spacing w:before="480" w:after="0" w:line="240" w:lineRule="auto"/>
        <w:rPr>
          <w:rFonts w:ascii="Cambria" w:eastAsia="Cambria" w:hAnsi="Cambria" w:cs="Cambria"/>
          <w:b/>
          <w:color w:val="365F91"/>
          <w:sz w:val="28"/>
        </w:rPr>
      </w:pPr>
    </w:p>
    <w:p w:rsidR="0020761E" w:rsidRDefault="0020761E">
      <w:pPr>
        <w:keepNext/>
        <w:keepLines/>
        <w:spacing w:before="480" w:after="0" w:line="240" w:lineRule="auto"/>
        <w:rPr>
          <w:rFonts w:ascii="Cambria" w:eastAsia="Cambria" w:hAnsi="Cambria" w:cs="Cambria"/>
          <w:b/>
          <w:color w:val="365F91"/>
          <w:sz w:val="28"/>
        </w:rPr>
      </w:pPr>
    </w:p>
    <w:p w:rsidR="0020761E" w:rsidRDefault="0020761E">
      <w:pPr>
        <w:keepNext/>
        <w:keepLines/>
        <w:spacing w:before="480" w:after="0" w:line="240" w:lineRule="auto"/>
        <w:rPr>
          <w:rFonts w:ascii="Cambria" w:eastAsia="Cambria" w:hAnsi="Cambria" w:cs="Cambria"/>
          <w:b/>
          <w:color w:val="365F91"/>
          <w:sz w:val="28"/>
        </w:rPr>
      </w:pPr>
    </w:p>
    <w:p w:rsidR="0020761E" w:rsidRDefault="0020761E">
      <w:pPr>
        <w:keepNext/>
        <w:keepLines/>
        <w:spacing w:before="480" w:after="0" w:line="240" w:lineRule="auto"/>
        <w:rPr>
          <w:rFonts w:ascii="Cambria" w:eastAsia="Cambria" w:hAnsi="Cambria" w:cs="Cambria"/>
          <w:b/>
          <w:color w:val="365F91"/>
          <w:sz w:val="28"/>
        </w:rPr>
      </w:pPr>
    </w:p>
    <w:p w:rsidR="0020761E" w:rsidRDefault="0020761E">
      <w:pPr>
        <w:keepNext/>
        <w:keepLines/>
        <w:spacing w:before="480" w:after="0" w:line="240" w:lineRule="auto"/>
        <w:rPr>
          <w:rFonts w:ascii="Cambria" w:eastAsia="Cambria" w:hAnsi="Cambria" w:cs="Cambria"/>
          <w:b/>
          <w:color w:val="365F91"/>
          <w:sz w:val="28"/>
        </w:rPr>
      </w:pPr>
    </w:p>
    <w:p w:rsidR="0020761E" w:rsidRDefault="0020761E">
      <w:pPr>
        <w:keepNext/>
        <w:keepLines/>
        <w:spacing w:before="480" w:after="0" w:line="240" w:lineRule="auto"/>
        <w:rPr>
          <w:rFonts w:ascii="Cambria" w:eastAsia="Cambria" w:hAnsi="Cambria" w:cs="Cambria"/>
          <w:b/>
          <w:color w:val="365F91"/>
          <w:sz w:val="28"/>
        </w:rPr>
      </w:pPr>
    </w:p>
    <w:p w:rsidR="0020761E" w:rsidRDefault="0020761E">
      <w:pPr>
        <w:keepNext/>
        <w:keepLines/>
        <w:spacing w:before="480" w:after="0" w:line="240" w:lineRule="auto"/>
        <w:rPr>
          <w:rFonts w:ascii="Cambria" w:eastAsia="Cambria" w:hAnsi="Cambria" w:cs="Cambria"/>
          <w:b/>
          <w:color w:val="365F91"/>
          <w:sz w:val="28"/>
        </w:rPr>
      </w:pPr>
    </w:p>
    <w:p w:rsidR="0020761E" w:rsidRDefault="0020761E">
      <w:pPr>
        <w:keepNext/>
        <w:keepLines/>
        <w:spacing w:before="480" w:after="0" w:line="240" w:lineRule="auto"/>
        <w:rPr>
          <w:rFonts w:ascii="Cambria" w:eastAsia="Cambria" w:hAnsi="Cambria" w:cs="Cambria"/>
          <w:b/>
          <w:color w:val="365F91"/>
          <w:sz w:val="28"/>
        </w:rPr>
      </w:pPr>
    </w:p>
    <w:p w:rsidR="009E618B" w:rsidRDefault="009E61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18B" w:rsidRDefault="00E8226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1.Охрана и укрепление здоровья детей, особенно нервной системы;</w:t>
      </w:r>
    </w:p>
    <w:p w:rsidR="009E618B" w:rsidRDefault="00E8226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Совершенствование функций организма ребенка;</w:t>
      </w:r>
    </w:p>
    <w:p w:rsidR="009E618B" w:rsidRDefault="00E8226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3.Воспитание интереса к различным доступным детям видам двигательной деятельности;</w:t>
      </w:r>
    </w:p>
    <w:p w:rsidR="009E618B" w:rsidRDefault="00E8226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4.Формирование положительных нравственно – волевых качеств личности;</w:t>
      </w:r>
    </w:p>
    <w:p w:rsidR="009E618B" w:rsidRDefault="00E8226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5.Способствование усвоению правил гигиенических норм и культуры быта;</w:t>
      </w:r>
    </w:p>
    <w:p w:rsidR="009E618B" w:rsidRDefault="00E8226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6.Воспитание в детях, родителях потребность в здоровом образе жизни как показателе общечеловеческой культуры.</w:t>
      </w:r>
    </w:p>
    <w:sectPr w:rsidR="009E618B" w:rsidSect="0055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CB2"/>
    <w:multiLevelType w:val="multilevel"/>
    <w:tmpl w:val="624439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93DCA"/>
    <w:multiLevelType w:val="hybridMultilevel"/>
    <w:tmpl w:val="E404FD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D76162"/>
    <w:multiLevelType w:val="hybridMultilevel"/>
    <w:tmpl w:val="25D83ADE"/>
    <w:lvl w:ilvl="0" w:tplc="82ACA9A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B51458"/>
    <w:multiLevelType w:val="multilevel"/>
    <w:tmpl w:val="6F2A17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7700C6"/>
    <w:multiLevelType w:val="multilevel"/>
    <w:tmpl w:val="A8F66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AD4933"/>
    <w:multiLevelType w:val="multilevel"/>
    <w:tmpl w:val="B5480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E24FFF"/>
    <w:multiLevelType w:val="multilevel"/>
    <w:tmpl w:val="4E7A0B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07280"/>
    <w:multiLevelType w:val="multilevel"/>
    <w:tmpl w:val="B3FC49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450CDF"/>
    <w:multiLevelType w:val="hybridMultilevel"/>
    <w:tmpl w:val="054CB07C"/>
    <w:lvl w:ilvl="0" w:tplc="71B840AA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b/>
        <w:color w:val="365F9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E49D2"/>
    <w:multiLevelType w:val="hybridMultilevel"/>
    <w:tmpl w:val="88BABF86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46475C86"/>
    <w:multiLevelType w:val="hybridMultilevel"/>
    <w:tmpl w:val="3EA22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51BC0"/>
    <w:multiLevelType w:val="hybridMultilevel"/>
    <w:tmpl w:val="73EE0FD4"/>
    <w:lvl w:ilvl="0" w:tplc="EE0E2CE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34B4C"/>
    <w:multiLevelType w:val="hybridMultilevel"/>
    <w:tmpl w:val="60EEDE8E"/>
    <w:lvl w:ilvl="0" w:tplc="F3326F4E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609158CA"/>
    <w:multiLevelType w:val="hybridMultilevel"/>
    <w:tmpl w:val="D10C7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F177D"/>
    <w:multiLevelType w:val="hybridMultilevel"/>
    <w:tmpl w:val="195A0DB8"/>
    <w:lvl w:ilvl="0" w:tplc="A3BAAC78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6E1F0E"/>
    <w:multiLevelType w:val="multilevel"/>
    <w:tmpl w:val="37866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BE2033"/>
    <w:multiLevelType w:val="hybridMultilevel"/>
    <w:tmpl w:val="CC6E3E2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0C25CE"/>
    <w:multiLevelType w:val="hybridMultilevel"/>
    <w:tmpl w:val="55D2EF84"/>
    <w:lvl w:ilvl="0" w:tplc="1BDAEC8C">
      <w:start w:val="8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5"/>
  </w:num>
  <w:num w:numId="8">
    <w:abstractNumId w:val="13"/>
  </w:num>
  <w:num w:numId="9">
    <w:abstractNumId w:val="9"/>
  </w:num>
  <w:num w:numId="10">
    <w:abstractNumId w:val="2"/>
  </w:num>
  <w:num w:numId="11">
    <w:abstractNumId w:val="14"/>
  </w:num>
  <w:num w:numId="12">
    <w:abstractNumId w:val="17"/>
  </w:num>
  <w:num w:numId="13">
    <w:abstractNumId w:val="11"/>
  </w:num>
  <w:num w:numId="14">
    <w:abstractNumId w:val="12"/>
  </w:num>
  <w:num w:numId="15">
    <w:abstractNumId w:val="1"/>
  </w:num>
  <w:num w:numId="16">
    <w:abstractNumId w:val="16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618B"/>
    <w:rsid w:val="000F1AEF"/>
    <w:rsid w:val="00134906"/>
    <w:rsid w:val="0020761E"/>
    <w:rsid w:val="0025663A"/>
    <w:rsid w:val="00405071"/>
    <w:rsid w:val="0042008F"/>
    <w:rsid w:val="005567CC"/>
    <w:rsid w:val="00585BE9"/>
    <w:rsid w:val="0060337F"/>
    <w:rsid w:val="006C070F"/>
    <w:rsid w:val="007E07CF"/>
    <w:rsid w:val="009E618B"/>
    <w:rsid w:val="00A16313"/>
    <w:rsid w:val="00A50CCE"/>
    <w:rsid w:val="00A87E9C"/>
    <w:rsid w:val="00AD66C7"/>
    <w:rsid w:val="00BD0DBD"/>
    <w:rsid w:val="00CB41A1"/>
    <w:rsid w:val="00D1109B"/>
    <w:rsid w:val="00E471C8"/>
    <w:rsid w:val="00E82267"/>
    <w:rsid w:val="00E8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0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A059D-DBD8-41B5-B406-DFA9CBC4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SMS</cp:lastModifiedBy>
  <cp:revision>7</cp:revision>
  <cp:lastPrinted>2016-09-30T07:09:00Z</cp:lastPrinted>
  <dcterms:created xsi:type="dcterms:W3CDTF">2016-09-28T07:38:00Z</dcterms:created>
  <dcterms:modified xsi:type="dcterms:W3CDTF">2017-03-03T06:54:00Z</dcterms:modified>
</cp:coreProperties>
</file>