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2F" w:rsidRPr="00F27AFB" w:rsidRDefault="00C156FE" w:rsidP="00C156F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3"/>
          <w:szCs w:val="33"/>
          <w:lang w:eastAsia="ru-RU"/>
        </w:rPr>
      </w:pPr>
      <w:bookmarkStart w:id="0" w:name="_GoBack"/>
      <w:r w:rsidRPr="00F27AFB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>Методическая разработка урока по теме "Великая Отечественная война</w:t>
      </w:r>
      <w:r w:rsidR="004546A5" w:rsidRPr="00F27AFB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 xml:space="preserve">. Блокада Ленинграда", </w:t>
      </w:r>
      <w:r w:rsidR="004546A5" w:rsidRPr="00F27AFB">
        <w:rPr>
          <w:rFonts w:ascii="Helvetica" w:eastAsia="Times New Roman" w:hAnsi="Helvetica" w:cs="Helvetica"/>
          <w:kern w:val="36"/>
          <w:sz w:val="33"/>
          <w:szCs w:val="33"/>
          <w:lang w:val="en-US" w:eastAsia="ru-RU"/>
        </w:rPr>
        <w:t>5-</w:t>
      </w:r>
      <w:r w:rsidR="004546A5" w:rsidRPr="00F27AFB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 xml:space="preserve">9 </w:t>
      </w:r>
      <w:proofErr w:type="spellStart"/>
      <w:r w:rsidR="004546A5" w:rsidRPr="00F27AFB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>кл</w:t>
      </w:r>
      <w:proofErr w:type="spellEnd"/>
      <w:r w:rsidRPr="00F27AFB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 xml:space="preserve">. </w:t>
      </w:r>
    </w:p>
    <w:p w:rsidR="00C156FE" w:rsidRPr="00F27AFB" w:rsidRDefault="00C156FE" w:rsidP="00C156F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3"/>
          <w:szCs w:val="33"/>
          <w:lang w:eastAsia="ru-RU"/>
        </w:rPr>
      </w:pPr>
      <w:r w:rsidRPr="00F27AFB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>"900 дней блокадного Ленинграда"</w:t>
      </w:r>
    </w:p>
    <w:p w:rsidR="00C156FE" w:rsidRPr="00F27AFB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27AFB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Разделы:</w:t>
      </w:r>
      <w:r w:rsidRPr="00F27AFB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hyperlink r:id="rId6" w:history="1">
        <w:r w:rsidRPr="00F27AFB">
          <w:rPr>
            <w:rFonts w:ascii="Helvetica" w:eastAsia="Times New Roman" w:hAnsi="Helvetica" w:cs="Helvetica"/>
            <w:sz w:val="21"/>
            <w:szCs w:val="21"/>
            <w:u w:val="single"/>
            <w:lang w:eastAsia="ru-RU"/>
          </w:rPr>
          <w:t>История и обществознание</w:t>
        </w:r>
      </w:hyperlink>
    </w:p>
    <w:p w:rsidR="00C156FE" w:rsidRPr="00C156FE" w:rsidRDefault="00F27AFB" w:rsidP="00C156F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bookmarkEnd w:id="0"/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</w:t>
      </w: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C156FE" w:rsidRPr="00C156FE" w:rsidRDefault="00C156FE" w:rsidP="00C156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дать представления о блокаде Ленинграда, причинах ее возникновения, о героизме жителей блокадного города;</w:t>
      </w:r>
    </w:p>
    <w:p w:rsidR="00C156FE" w:rsidRPr="00C156FE" w:rsidRDefault="00C156FE" w:rsidP="00C156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умение анализировать исторические события, систематизировать исторический материал;</w:t>
      </w:r>
    </w:p>
    <w:p w:rsidR="00C156FE" w:rsidRPr="00C156FE" w:rsidRDefault="00C156FE" w:rsidP="00C156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содействовать воспитанию чувств патриотизма, уважения к жителям Ленинграда, гордости за свою страну.</w:t>
      </w:r>
    </w:p>
    <w:p w:rsidR="00C156FE" w:rsidRPr="00C156FE" w:rsidRDefault="00C156FE" w:rsidP="00C156FE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156F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Ход урока</w:t>
      </w:r>
    </w:p>
    <w:p w:rsidR="00C156FE" w:rsidRPr="00C156FE" w:rsidRDefault="00C156FE" w:rsidP="00C156F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Сообщение темы и целей урока.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Слово учителя с фоно, видео иллюстрациями.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Работа с историческими источниками (учащимся заранее раздаются отрывки из дневников жителей блокадного Ленинграда).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4. Рефлексия - составление </w:t>
      </w:r>
      <w:proofErr w:type="spellStart"/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синквейна</w:t>
      </w:r>
      <w:proofErr w:type="spellEnd"/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(самостоятельная работа учащихся).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Подведение итогов. Минута молчания.</w:t>
      </w:r>
    </w:p>
    <w:p w:rsidR="00C156FE" w:rsidRPr="00C156FE" w:rsidRDefault="00C156FE" w:rsidP="00C156FE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156F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Оформление доски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Даты: 8 сентября 1941 г. - начало блокады Ленинграда 27 января 1944г. — снятие блокады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Таблица «Ежедневный хлебный паек (в граммах)»</w:t>
      </w:r>
    </w:p>
    <w:tbl>
      <w:tblPr>
        <w:tblW w:w="5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2"/>
        <w:gridCol w:w="1615"/>
        <w:gridCol w:w="1578"/>
      </w:tblGrid>
      <w:tr w:rsidR="00C156FE" w:rsidRPr="00C156FE" w:rsidTr="00C15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6FE" w:rsidRPr="00C156FE" w:rsidRDefault="00C156FE" w:rsidP="00C156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56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Категория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6FE" w:rsidRPr="00C156FE" w:rsidRDefault="00C156FE" w:rsidP="00C156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56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 1941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6FE" w:rsidRPr="00C156FE" w:rsidRDefault="00C156FE" w:rsidP="00C156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56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Ноябрь 1942 г.</w:t>
            </w:r>
          </w:p>
        </w:tc>
      </w:tr>
      <w:tr w:rsidR="00C156FE" w:rsidRPr="00C156FE" w:rsidTr="00C15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6FE" w:rsidRPr="00C156FE" w:rsidRDefault="00C156FE" w:rsidP="00C156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56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6FE" w:rsidRPr="00C156FE" w:rsidRDefault="00C156FE" w:rsidP="00C156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56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6FE" w:rsidRPr="00C156FE" w:rsidRDefault="00C156FE" w:rsidP="00C156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56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C156FE" w:rsidRPr="00C156FE" w:rsidTr="00C15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6FE" w:rsidRPr="00C156FE" w:rsidRDefault="00C156FE" w:rsidP="00C156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56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Дети до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6FE" w:rsidRPr="00C156FE" w:rsidRDefault="00C156FE" w:rsidP="00C156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56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6FE" w:rsidRPr="00C156FE" w:rsidRDefault="00C156FE" w:rsidP="00C156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56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</w:t>
            </w:r>
          </w:p>
        </w:tc>
      </w:tr>
    </w:tbl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Хлеб состоял:</w:t>
      </w:r>
    </w:p>
    <w:p w:rsidR="00C156FE" w:rsidRPr="00C156FE" w:rsidRDefault="00C156FE" w:rsidP="00C156F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10% - вода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10%- целлюлозная мука 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80%-суррогат и заменитель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Эпиграф:</w:t>
      </w:r>
    </w:p>
    <w:p w:rsidR="00C156FE" w:rsidRPr="00C156FE" w:rsidRDefault="00C156FE" w:rsidP="00C156FE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156FE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Мы предчувствовали </w:t>
      </w:r>
      <w:proofErr w:type="spellStart"/>
      <w:r w:rsidRPr="00C156FE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полыханье</w:t>
      </w:r>
      <w:proofErr w:type="spellEnd"/>
      <w:proofErr w:type="gramStart"/>
      <w:r w:rsidRPr="00C156FE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Э</w:t>
      </w:r>
      <w:proofErr w:type="gramEnd"/>
      <w:r w:rsidRPr="00C156FE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того трагического дня.</w:t>
      </w:r>
      <w:r w:rsidRPr="00C156FE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Он пришел. Вот жизнь моя, дыханье,</w:t>
      </w:r>
      <w:r w:rsidRPr="00C156FE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Родина! Возьми их у меня!</w:t>
      </w:r>
      <w:r w:rsidRPr="00C156FE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</w:r>
      <w:proofErr w:type="spellStart"/>
      <w:r w:rsidRPr="00C156FE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О.Берггольц</w:t>
      </w:r>
      <w:proofErr w:type="spellEnd"/>
    </w:p>
    <w:p w:rsidR="00C156FE" w:rsidRPr="00C156FE" w:rsidRDefault="00C156FE" w:rsidP="00C156F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156F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1. Обоснование темы, цели урока, актуализация темы, мотивация.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Показать на карте Ленинград, рассказать о его географическом расположении.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 </w:t>
      </w: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сер. августа 1941 г. Фашистские соединения обошли позиции Красной Армии по </w:t>
      </w:r>
      <w:proofErr w:type="spell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.Л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уга</w:t>
      </w:r>
      <w:proofErr w:type="spell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вначале сентября прорвались к Ладожскому озеру, тем самым Ленинград был отрезан с суши. Сталин 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назначает командующим Ленинградским фронтом </w:t>
      </w:r>
      <w:proofErr w:type="spell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Г.К.Жукова</w:t>
      </w:r>
      <w:proofErr w:type="spell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12 сентября Жуков прибыл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город, принятые им меры не только остановили противника, но и отбросили от ближайших окраин города, к концу сентября угроза захвата города была ликвидирована. Оборона города - это особая страница в истории Вов. Наш урок посвящен жителям Ленинграда, блокадникам.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Гитлер утверждал: «Ленинград немедленно падет, никто оттуда не освободится, никто не прорвется через наши мины, Ленинграду суждено умереть голодной смертью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.» 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Немецкие диетологи уверили Гитлера, что весной 1942 г. Ленинград падет, что население города умрет своей смертью, просто не может не умереть, а они выжили.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плана «Барбаросс</w:t>
      </w:r>
      <w:r w:rsidR="00806A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известно, что именно армия группы «Север» должна была захватить Ленинград. В эту группу вошло 29 дивизий, 500 тыс. человек, войска были отлично вооружены. В планах немецкого командования захвату города отводилось важное место, захват Ленинграда по расчетам немецких генералов должен был предшествовать взятию Москвы. А сам город Гитлер хотел стереть с лица земли, а на его месте создать искусственное озеро.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Когда 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начинается блокада в городе находилось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2,5 млн. человек. С сентября город подвергся систематическим бомбардировкам.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1941 г. Наступила неожиданно ранняя зима. С этого времени любой вопрос в Ленинграде становился вопросом жизни и смерти. Жизнь и смерть в самом прямом смысле этого слова зависели от того,</w:t>
      </w:r>
    </w:p>
    <w:p w:rsidR="00C156FE" w:rsidRPr="00C156FE" w:rsidRDefault="00C156FE" w:rsidP="00C156F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 какой стороне улицы идти;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надежно ли бомбоубежище;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далеко ли идти за водой;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при тебе ли твои продовольственные карточки или ты потерял их.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первых дней сентября были введены продовольственные карточки. Единственной связью с большой землей - Ладожское озеро, как только Ладожское озеро замерзло, оно становится «дорогой жизни». Уничтожить «дорогу жизни» немцы стремились постоянно, в первые недели расстреливали машины, бомбили, разбивали лед, поэтому было принято решение установить прямо на льду зенитные орудия.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ноября 1941 г. Норма выдачи хлеба сокращается, а с декабря в</w:t>
      </w:r>
      <w:r w:rsidRPr="00C156FE">
        <w:rPr>
          <w:rFonts w:ascii="Helvetica" w:eastAsia="Times New Roman" w:hAnsi="Helvetica" w:cs="Helvetica"/>
          <w:i/>
          <w:iCs/>
          <w:color w:val="333333"/>
          <w:sz w:val="16"/>
          <w:szCs w:val="16"/>
          <w:vertAlign w:val="subscript"/>
          <w:lang w:eastAsia="ru-RU"/>
        </w:rPr>
        <w:t> </w:t>
      </w: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городе начиняется голод (прил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). В пищу шло все, люди отдирали обои, на обратной стороне которых сохранились остатки клейстера, сваренного на картофельном крахмале. Чтобы заглушить ни с чем 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сравнимые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страдания от голода из домашних аптечек выбирали все, что можно употребить в пищу: вазелин, глицерин, касторку, из столярного клея варили суп.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Помимо голода пришли и другие бедствия, в конце ноября ударили морозы под -40</w:t>
      </w:r>
      <w:r w:rsidRPr="00C156FE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0</w:t>
      </w: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, замерзли водопровод, кан</w:t>
      </w:r>
      <w:r w:rsidR="00806A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ализация, и воду брали из Невы</w:t>
      </w: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Вскоре заканчивается топливо, в домах погас свет, </w:t>
      </w:r>
      <w:proofErr w:type="spell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spellEnd"/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декабре 1941 г. город оказался в ледяном плену. В декабре 1941 г. были зафиксированы случаи каннибализма.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Сначала видели убитых бомбами, снарядами. Потом стали появляться убитые голодом, их какое-то время не то, что не замечали - боялись понять до конца, что это означает, что надвигается на город.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Галина Петрова училась в мединституте, и она в числе первых увидела умерших от элементарной дистрофии. Но увидев труп на улице, она, без двух дней врач, испугалась, - не мертвого человека, а массового голода, который вдруг увидела.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Уже к лету 1942 г. официально зарегистрировано 1,2 млн. смертей. Сначала умирали пожилые, больные и ослабленные, потом те, кто целенаправленно жертвовал собой, спасал тем самым своих близких, многие ленинградцы считали, что он выжили благодаря тому, что 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мертвые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спасая живых, оставляли им свой паек. Пискаревское кладбище в Петербурге самое крупное кладбище в мире, огромная братская могила. В марте 1942 г. там было захоронено 130 тыс. человек. Одинаковые шансы были у детей и взрослых. Из всех родившихся детей до 1942 г. умер каждый второй. Самая высокая смертность была зафиксирована в январе 1942 г. - за один месяц умерло 96751 человек.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город жил и боролся. Заводы продолжали выпускать продукцию для фронта. На знаменитом Кировском заводе продолжали делать танки, хотя завод периодически бомбили, в цехах возникали пожары, но никто не покидал рабочих мест.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это время работали театры, ставились новые спектакли, работали музеи, работало ленинградское радио.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10 декабря 1941 г. в Эрмитаже прошло торжественное заседание, которое было посвящено 500-летию поэта и ученого Алишера Навои. Один из ученых - Н. Лебедев прочитал свои переводы стихотворений Навои, у него была последняя стадия дистрофии — и в зал его внесли друзья.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Зимой 1942 г. было принято решение создать симфонический оркестр, музыкантов искали по всему городу, если струнную группу собрали сразу, то с духовой возникла проблема, т.к. люди просто физически не могли дуть в инструменты, некоторые падали в обморок прямо на репетиции. 9 августа 1942 г. состоялась премьера 7-ой симфонии </w:t>
      </w:r>
      <w:proofErr w:type="spell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Д.Шостаковича</w:t>
      </w:r>
      <w:proofErr w:type="spell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которую потом назовут «Ленинградской».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Зал был переполнен, чтобы концерт состоялся, артиллеристы непрерывно обстреливали противника, и ни один самолет не проник в воздушное пространство Ленинграда. О. </w:t>
      </w:r>
      <w:proofErr w:type="spell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Берггольц</w:t>
      </w:r>
      <w:proofErr w:type="spell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радио читала свои стихи, обращаясь к героическому Ленинграду. 4 марта 1942 г. возобновились спектакли театра музыкальной комеди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и-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шла «Сильва». Летом стали работать кинотеатры.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27 января 1944 г. блокада была снята. Разные исследования позволили назвать цифру 1 млн. 200тыс. погибших в блокадном Ленинграде. Когда 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была полностью снята блокада в Ленинграде осталось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лишь 560 тыс. жителей. За выдающиеся заслуги перед Родиной, за мужество и героизм Ленинград награжден орденом Ленина, медалью «Золотая звезда». Ленинград город-герой.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Обратить внимание учащихся на открытки современного Петербурга. Напомнить, что в планах Гитлера было уничтожить Ленинград и подвести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 к тому, что страна могла лишиться одног</w:t>
      </w:r>
      <w:r w:rsidR="00806A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из самого прекрасного города</w:t>
      </w: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156FE" w:rsidRPr="00C156FE" w:rsidRDefault="00C156FE" w:rsidP="00C156F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156F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3. Отрывки из дневников ленинградцев-блокадников.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Сентябрь 1941 г., Юра Рябинкин: «Занятия в школе не состоялись. Неизвестно, когда будут. Продукты продают только по карточкам. Даже спички и соль... Настанет голод... Завтра мне должно было бы быть 16 лет. Мне - 16 лет! Мама дала мне 5 рублей. Решил себя порадовать и купил шахматный учебник... Немцы танками прут, а нас учат бороться не танками, а связками гранат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.» 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Октябрь 1941 г.: «От голода так и скребет в животе... А ведь я сегодня все-таки пообедал... Сказывается отсутствие хлеба... Жить по такой норме я согласился бы на время, но чтобы не уменьшали норм, а ведь это обязательно будет... Зачитался романом Дюма «Графиня </w:t>
      </w:r>
      <w:proofErr w:type="spell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Монсоро</w:t>
      </w:r>
      <w:proofErr w:type="spell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- увлекательная вещь. Мама две бутылки пива выменяла на 400 г хлеба... На фронтах положение 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дрянь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«Ноябрь. Теперь я мало забочусь о себе. Сплю одетым, слегка прополаскиваю разок утром лицо, рук мылом не 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мою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не переодеваюсь. В квартире у нас холодно, темно... Я здесь живу в голоде, холоде, среди блох... Сегодня вечером после тревоги сходил в магазин. В рукопашной схватке, в огромной тесноте, такой, что кричали, стонали, рыдали взрослые люди, удалось ценой невероятных усилий пробиться без очереди и получить 190г сливочного масла и 500г колбасы из </w:t>
      </w:r>
      <w:proofErr w:type="spell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кононы</w:t>
      </w:r>
      <w:proofErr w:type="spell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соей... Хлеба дают теперь на человека 125 г. в день. Как бы я поел сейчас хлеба, хлеба. Мама говорила, что голод, который мы переживаем, хуже того, что был в 1918 г.».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Декабрь, Лидия Охапкина: «Один раз на 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рынке-толкучке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удалось с рук купить столярного клея. Из него тогда варили студень. Вот я тоже варила, и мы его ели... Другой раз мне удалось купить кожу свиную. Она была 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повкусней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но ее надо было варить долго, чтобы она размякла».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Фаина </w:t>
      </w:r>
      <w:proofErr w:type="spell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Прусова</w:t>
      </w:r>
      <w:proofErr w:type="spell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«По совету одной старушки сварила обои. Но стало так противно - тут же выбросила, только воду испортила. Сварила и ремень (дворник посоветовал) - тоже мутная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грязная вода. Вылила.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 И вот здесь мы дали все друг другу слово - не психовать, не есть всякую дрянь, и будь что будет. . . Дома я соблюдаю чистоту. Думаю, что это нас поддержало. Подаю всегда на тарелочке.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 Воды не было - ходила на Неву с бидончиками. . . Да, люди едят кошек, собак. . . А я радуюсь, что дети мои не теряют человеческого образа».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Декабрь 1941 г., Юра Рябинкин: «Каждый прожитый мною день приближает меня к самоубийству.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 выхода нет. Тупик.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 Голод. Страшный голод.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 Какой страшный голод! Но я хочу жить! Я потерял свою честность.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 я постиг свой удел. . . Сегодня, возвращаясь из булочной, я взял довесок хлеба от мамы и Иры граммов в 25 и укромно съел. . . Я скатился в пропасть, названную полнейшим отсутствием совести, бесчестием и позором... Я недостойный сын своей матери». «3 января 1942 г.: ... Я хочу так страстно жить, веровать, </w:t>
      </w: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чувствовать. Но смерть, смерть прямо в глаза.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 Я весь обовшивел. . . Что мне делать, о Господи? Я ведь умру, умру, а так хочется жить, уехать, жить.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 Нет никакой надежды».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Самостоятельная работа учащихся </w:t>
      </w: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составление </w:t>
      </w:r>
      <w:proofErr w:type="spell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синквейна</w:t>
      </w:r>
      <w:proofErr w:type="spell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Синквейн</w:t>
      </w:r>
      <w:proofErr w:type="spell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это </w:t>
      </w:r>
      <w:proofErr w:type="spell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пятистрочная</w:t>
      </w:r>
      <w:proofErr w:type="spell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строфа. «</w:t>
      </w:r>
      <w:proofErr w:type="spellStart"/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ind</w:t>
      </w:r>
      <w:proofErr w:type="spell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во французском языке значит пять. Определите свое отношение к рассматриваемому событию, </w:t>
      </w:r>
      <w:proofErr w:type="gram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используя всего пять строк</w:t>
      </w:r>
      <w:proofErr w:type="gram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C156FE" w:rsidRPr="00C156FE" w:rsidRDefault="00C156FE" w:rsidP="00C156F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 строка - одно ключевое слово, определяющее содержание </w:t>
      </w:r>
      <w:proofErr w:type="spellStart"/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синквейна</w:t>
      </w:r>
      <w:proofErr w:type="spellEnd"/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(существительное);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 строка - два прилагательных, характеризующих данное понятие;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 строк</w:t>
      </w:r>
      <w:proofErr w:type="gramStart"/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а-</w:t>
      </w:r>
      <w:proofErr w:type="gramEnd"/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три глагола, обозначающих действие в рамках заданной темы;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 строка - представляет собой фразу, короткое предложение, раскрывающее суть темы или отношение к ней;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 строка - синоним ключевого слова (существительное)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Образцы </w:t>
      </w:r>
      <w:proofErr w:type="spellStart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синквейна</w:t>
      </w:r>
      <w:proofErr w:type="spellEnd"/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учащихся.</w:t>
      </w:r>
    </w:p>
    <w:p w:rsidR="00C156FE" w:rsidRPr="00C156FE" w:rsidRDefault="00C156FE" w:rsidP="00C156F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Ленинградцы.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Живые и мертвые.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Сражались, трудились, надеялись.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900 дней блокады выстояли.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Мужество.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C156FE" w:rsidRPr="00C156FE" w:rsidRDefault="00C156FE" w:rsidP="00C156F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Ленинградцы.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Мужественные и отважные.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Страдали, надеялись, жили.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Выжили и доказали, что сильнее фашистов.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Слава!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C156FE" w:rsidRPr="00C156FE" w:rsidRDefault="00C156FE" w:rsidP="00C156F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Оборона.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Героическая и трагическая.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Трудились, спасали, воевали.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Оборона Ленинграда - это самая героическая страница Вов.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Победа!</w:t>
      </w:r>
      <w:r w:rsidRPr="00C156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C156FE" w:rsidRPr="00C156FE" w:rsidRDefault="00C156FE" w:rsidP="00C156F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156F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5. Итог урока.</w:t>
      </w:r>
    </w:p>
    <w:p w:rsidR="00C156FE" w:rsidRPr="00C156FE" w:rsidRDefault="00C156FE" w:rsidP="00C15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Учитель. Почтим минутой молчания память погибших солдат, защищавших город, жителей блокадного Ленинграда.</w:t>
      </w:r>
    </w:p>
    <w:p w:rsidR="007A20FE" w:rsidRDefault="007A20FE"/>
    <w:sectPr w:rsidR="007A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3F5D"/>
    <w:multiLevelType w:val="multilevel"/>
    <w:tmpl w:val="0F5A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53268"/>
    <w:multiLevelType w:val="multilevel"/>
    <w:tmpl w:val="1302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0C"/>
    <w:rsid w:val="004546A5"/>
    <w:rsid w:val="006A3C2F"/>
    <w:rsid w:val="007A20FE"/>
    <w:rsid w:val="00806AA6"/>
    <w:rsid w:val="00C156FE"/>
    <w:rsid w:val="00C54F0C"/>
    <w:rsid w:val="00F2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2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0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1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9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1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9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0%B8%D1%81%D1%82%D0%BE%D1%80%D0%B8%D1%8F-%D0%B8-%D0%BE%D0%B1%D1%89%D0%B5%D1%81%D1%82%D0%B2%D0%BE%D0%B7%D0%BD%D0%B0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School2</cp:lastModifiedBy>
  <cp:revision>9</cp:revision>
  <cp:lastPrinted>2018-12-25T07:57:00Z</cp:lastPrinted>
  <dcterms:created xsi:type="dcterms:W3CDTF">2018-12-14T01:19:00Z</dcterms:created>
  <dcterms:modified xsi:type="dcterms:W3CDTF">2018-12-25T07:59:00Z</dcterms:modified>
</cp:coreProperties>
</file>