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D" w:rsidRDefault="00A01A93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SMS\AppData\Local\Microsoft\Windows\INetCache\Content.Word\тит положений Д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\AppData\Local\Microsoft\Windows\INetCache\Content.Word\тит положений ДГ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90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2B3FCD" w:rsidRPr="002B3FC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2B3FCD" w:rsidRDefault="00790D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2B3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</w:t>
      </w:r>
    </w:p>
    <w:p w:rsidR="002B3FCD" w:rsidRDefault="00790D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2B3FCD">
        <w:rPr>
          <w:rFonts w:ascii="Times New Roman" w:eastAsia="Times New Roman" w:hAnsi="Times New Roman" w:cs="Times New Roman"/>
          <w:color w:val="000000"/>
          <w:sz w:val="24"/>
          <w:szCs w:val="24"/>
        </w:rPr>
        <w:t>Епишинская ООШ № 6</w:t>
      </w:r>
    </w:p>
    <w:p w:rsidR="002B3FCD" w:rsidRPr="002B3FCD" w:rsidRDefault="00790D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  <w:r w:rsidR="002B3F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__________Г.П. Мельникова</w:t>
      </w:r>
    </w:p>
    <w:p w:rsidR="002B3FCD" w:rsidRDefault="002B3FCD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2B3FCD" w:rsidRDefault="002B3FCD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790D84" w:rsidRDefault="00790D84" w:rsidP="00790D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79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 w:rsidR="00083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9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мониторинге освоения детьми</w:t>
      </w:r>
      <w:r w:rsidR="00083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дошкольной группы</w:t>
      </w:r>
      <w:r w:rsidRPr="0079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основной образовательной программы </w:t>
      </w:r>
    </w:p>
    <w:p w:rsidR="00790D84" w:rsidRPr="00790D84" w:rsidRDefault="00790D84" w:rsidP="00790D84">
      <w:pPr>
        <w:pStyle w:val="a3"/>
        <w:numPr>
          <w:ilvl w:val="0"/>
          <w:numId w:val="1"/>
        </w:numPr>
        <w:spacing w:before="100" w:after="202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90D84"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1.1. Мониторинг освоения детьми основной образовательной программы дошкольной группы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осуществляется в соответствии с Конвенцией о правах ребенка, ФЗ «Об образовании в Российской Федерации» (от 21.12. 2012 г) Федеральными государственными образовательными стандартами.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1.2. Мониторинг освоения детьми основной образовательной программы -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</w:rPr>
        <w:t>это метод оценки итоговых и промежуточных результатов освоения детьми образовательной программы.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1.3. Мониторинг позволяет оценить динамику достижений в развитии детей на протяжении всего раннего и дошкольного возраста.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1.4. Мониторинг включает: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диагностику промежуточных результатов освоения основной образовательной программы детьми среднего и старшего возраста «Овладение навыками и умениями в соответствии с ФГОС»;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диагностику итоговых результатов освоения детьми основной образовательной программы детьми подготовительной к школе группы «Развитие интегративных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качеств» в соответствии с ФГОС;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2. Цель, задачи и принципы мониторинга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2.1. Цель мониторинга - обеспечение научного, дифференцированного,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индивидуального подхода к организации образовательной работы с детьми на основе педагогической диагностики в течение всего периода пребывания ребенка в детском саду.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2.2. Задачи мониторинга: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отследить результаты освоения детьми основной образовательной программы дошкольной группы;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определить направления развивающей работы педагога с детьми;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определить направления коррекционной работы педагога с детьми;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-создать банк данных о результатах освоения детьми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программы дошкольной группы.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2.3. Принципы мониторинга: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принцип непрерывности (педагогическая диагностика проводится на протяжении всего периода пребывания ребенка в детском саду)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принцип динамичности (педагогический инструментарий позволяет в установленные краткие сроки провести педагогическую диагностику)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прогностичности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(результаты диагностики позволяют педагогу строить прогноз относительного перспектив развития ребенка)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принцип научности (в ходе диагностики используются научные методы исследования)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принцип коллегиальности (диагностика проводится, результаты обсуждаются воспитателями и специалистами, работающими на группе)</w:t>
      </w:r>
    </w:p>
    <w:p w:rsidR="00D04DBA" w:rsidRDefault="00790D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Условия для проведения мониторинга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3.1. Нормативно-правовые: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мониторинг (педагогическая диагностика) результатов освоения детьми основной образовательной программы проводится на основе образовательной программы и годового плана дошкольной группы.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3.2. Организационные: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 годовом плане дошкольной группы указываются сроки проведения диагностики, ответственные;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 годовом плане дошкольной группы планируются методические мероприятия (семинары, консультации и др.) по обучению педагогов процедуре проведения диагностики;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 Образовательной программе дошкольной группы определяются направления мониторинга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диагностические методики его проведения;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 группах дошкольного возраста педагоги</w:t>
      </w:r>
      <w:r w:rsidR="00083983">
        <w:rPr>
          <w:rFonts w:ascii="Times New Roman" w:eastAsia="Times New Roman" w:hAnsi="Times New Roman" w:cs="Times New Roman"/>
          <w:color w:val="000000"/>
          <w:sz w:val="27"/>
        </w:rPr>
        <w:t xml:space="preserve">ческая диагностика проводится два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раза в год: в октябре и </w:t>
      </w:r>
      <w:r w:rsidR="00D70D98">
        <w:rPr>
          <w:rFonts w:ascii="Times New Roman" w:eastAsia="Times New Roman" w:hAnsi="Times New Roman" w:cs="Times New Roman"/>
          <w:color w:val="000000"/>
          <w:sz w:val="27"/>
        </w:rPr>
        <w:t>в апреле (</w:t>
      </w:r>
      <w:r>
        <w:rPr>
          <w:rFonts w:ascii="Times New Roman" w:eastAsia="Times New Roman" w:hAnsi="Times New Roman" w:cs="Times New Roman"/>
          <w:color w:val="000000"/>
          <w:sz w:val="27"/>
        </w:rPr>
        <w:t>мае</w:t>
      </w:r>
      <w:r w:rsidR="00D70D98">
        <w:rPr>
          <w:rFonts w:ascii="Times New Roman" w:eastAsia="Times New Roman" w:hAnsi="Times New Roman" w:cs="Times New Roman"/>
          <w:color w:val="000000"/>
          <w:sz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</w:rPr>
        <w:t>;</w:t>
      </w:r>
    </w:p>
    <w:p w:rsidR="00083983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 группах дошкольного возраста воспитатели и специалисты по результатам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диагностики заполняют сводную таблицу результатов освоения детьми основной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образовательной программы, таблица сопровождают выводами, и сдают информацию по группе</w:t>
      </w:r>
      <w:r w:rsidR="002B3FCD">
        <w:rPr>
          <w:rFonts w:ascii="Times New Roman" w:eastAsia="Times New Roman" w:hAnsi="Times New Roman" w:cs="Times New Roman"/>
          <w:color w:val="000000"/>
          <w:sz w:val="27"/>
        </w:rPr>
        <w:t xml:space="preserve"> старшему воспитателю</w:t>
      </w:r>
      <w:r w:rsidR="00083983">
        <w:rPr>
          <w:rFonts w:ascii="Times New Roman" w:eastAsia="Times New Roman" w:hAnsi="Times New Roman" w:cs="Times New Roman"/>
          <w:color w:val="000000"/>
          <w:sz w:val="27"/>
        </w:rPr>
        <w:t>;</w:t>
      </w:r>
      <w:r w:rsidR="002B3FCD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</w:p>
    <w:p w:rsidR="002B3FCD" w:rsidRDefault="002B3FCD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по результатам всех направлений мониторинга составляется индивидуальный образовательный маршрут на каждого дошкольника;</w:t>
      </w:r>
    </w:p>
    <w:p w:rsidR="00083983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по результатам всех направлений мониторинга (на основе сводных таблиц и выводов, оформленных воспитателями) </w:t>
      </w:r>
      <w:r w:rsidR="002B3FCD">
        <w:rPr>
          <w:rFonts w:ascii="Times New Roman" w:eastAsia="Times New Roman" w:hAnsi="Times New Roman" w:cs="Times New Roman"/>
          <w:color w:val="000000"/>
          <w:sz w:val="27"/>
        </w:rPr>
        <w:t xml:space="preserve">старшим воспитателем </w:t>
      </w:r>
      <w:r w:rsidR="00083983">
        <w:rPr>
          <w:rFonts w:ascii="Times New Roman" w:eastAsia="Times New Roman" w:hAnsi="Times New Roman" w:cs="Times New Roman"/>
          <w:color w:val="000000"/>
          <w:sz w:val="27"/>
        </w:rPr>
        <w:t>пишется аналитическая справка.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На основании аналитических справок по итогам мониторинга определяется</w:t>
      </w:r>
      <w:r w:rsidR="00D70D98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D70D98" w:rsidRDefault="00D70D98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r w:rsidR="00790D84">
        <w:rPr>
          <w:rFonts w:ascii="Times New Roman" w:eastAsia="Times New Roman" w:hAnsi="Times New Roman" w:cs="Times New Roman"/>
          <w:color w:val="000000"/>
          <w:sz w:val="27"/>
        </w:rPr>
        <w:t xml:space="preserve">эффективность проведенной работы, </w:t>
      </w:r>
    </w:p>
    <w:p w:rsidR="00D70D98" w:rsidRDefault="00D70D98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r w:rsidR="00790D84">
        <w:rPr>
          <w:rFonts w:ascii="Times New Roman" w:eastAsia="Times New Roman" w:hAnsi="Times New Roman" w:cs="Times New Roman"/>
          <w:color w:val="000000"/>
          <w:sz w:val="27"/>
        </w:rPr>
        <w:t xml:space="preserve">сопоставление с нормативными показателями, </w:t>
      </w:r>
    </w:p>
    <w:p w:rsidR="00D04DBA" w:rsidRDefault="00D70D98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r w:rsidR="00790D84">
        <w:rPr>
          <w:rFonts w:ascii="Times New Roman" w:eastAsia="Times New Roman" w:hAnsi="Times New Roman" w:cs="Times New Roman"/>
          <w:color w:val="000000"/>
          <w:sz w:val="27"/>
        </w:rPr>
        <w:t>вырабатываются и определяются проблемы, пути их решения и приоритетные задачи дошкольной группы для реализации в новом учебном году;</w:t>
      </w:r>
    </w:p>
    <w:p w:rsidR="00D04DBA" w:rsidRDefault="00D70D98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М</w:t>
      </w:r>
      <w:r w:rsidR="00790D84">
        <w:rPr>
          <w:rFonts w:ascii="Times New Roman" w:eastAsia="Times New Roman" w:hAnsi="Times New Roman" w:cs="Times New Roman"/>
          <w:color w:val="000000"/>
          <w:sz w:val="27"/>
        </w:rPr>
        <w:t>атериалы мониторинга (сводные таблицы и аналитические справки) хранятся в</w:t>
      </w:r>
      <w:r w:rsidR="00790D8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90D84">
        <w:rPr>
          <w:rFonts w:ascii="Times New Roman" w:eastAsia="Times New Roman" w:hAnsi="Times New Roman" w:cs="Times New Roman"/>
          <w:color w:val="000000"/>
          <w:sz w:val="27"/>
        </w:rPr>
        <w:t>методическом кабинете;</w:t>
      </w:r>
    </w:p>
    <w:p w:rsidR="00D04DBA" w:rsidRDefault="00D70D98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Д</w:t>
      </w:r>
      <w:r w:rsidR="00790D84">
        <w:rPr>
          <w:rFonts w:ascii="Times New Roman" w:eastAsia="Times New Roman" w:hAnsi="Times New Roman" w:cs="Times New Roman"/>
          <w:color w:val="000000"/>
          <w:sz w:val="27"/>
        </w:rPr>
        <w:t>иагностические карты, выводы по результатам обследования детей хранятся у воспитателей групп.</w:t>
      </w:r>
    </w:p>
    <w:p w:rsidR="00D04DBA" w:rsidRDefault="00790D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Ответственность сторон</w:t>
      </w:r>
    </w:p>
    <w:p w:rsidR="00D04DBA" w:rsidRDefault="00790D84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4.1. Ответственность за организацию и проведение мониторинга результатов освоения детьми основной образовательной программы дошкольной группы несет старший воспитатель.</w:t>
      </w:r>
    </w:p>
    <w:p w:rsidR="00D04DBA" w:rsidRDefault="00D04DBA">
      <w:pPr>
        <w:rPr>
          <w:rFonts w:ascii="Calibri" w:eastAsia="Calibri" w:hAnsi="Calibri" w:cs="Calibri"/>
        </w:rPr>
      </w:pPr>
    </w:p>
    <w:p w:rsidR="00D04DBA" w:rsidRDefault="00D04DBA">
      <w:pPr>
        <w:rPr>
          <w:rFonts w:ascii="Calibri" w:eastAsia="Calibri" w:hAnsi="Calibri" w:cs="Calibri"/>
        </w:rPr>
      </w:pPr>
    </w:p>
    <w:sectPr w:rsidR="00D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94D"/>
    <w:multiLevelType w:val="hybridMultilevel"/>
    <w:tmpl w:val="16CC01C8"/>
    <w:lvl w:ilvl="0" w:tplc="C40215C2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DBA"/>
    <w:rsid w:val="00083983"/>
    <w:rsid w:val="002B3FCD"/>
    <w:rsid w:val="00790D84"/>
    <w:rsid w:val="00A01A93"/>
    <w:rsid w:val="00D04DBA"/>
    <w:rsid w:val="00D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SMS</cp:lastModifiedBy>
  <cp:revision>6</cp:revision>
  <cp:lastPrinted>2016-02-16T08:41:00Z</cp:lastPrinted>
  <dcterms:created xsi:type="dcterms:W3CDTF">2016-01-06T12:32:00Z</dcterms:created>
  <dcterms:modified xsi:type="dcterms:W3CDTF">2016-03-29T10:36:00Z</dcterms:modified>
</cp:coreProperties>
</file>